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3"/>
        <w:gridCol w:w="7931"/>
      </w:tblGrid>
      <w:tr w:rsidR="002B13CE" w:rsidTr="002B13CE">
        <w:tc>
          <w:tcPr>
            <w:tcW w:w="2263" w:type="dxa"/>
          </w:tcPr>
          <w:p w:rsidR="002B13CE" w:rsidRDefault="00DF7748">
            <w:pPr>
              <w:jc w:val="center"/>
              <w:rPr>
                <w:caps/>
                <w:sz w:val="24"/>
              </w:rPr>
            </w:pPr>
            <w:r>
              <w:rPr>
                <w:caps/>
                <w:sz w:val="24"/>
                <w:lang w:val="en-US"/>
              </w:rPr>
              <w:t>I</w:t>
            </w:r>
            <w:r w:rsidR="002B13CE">
              <w:rPr>
                <w:bCs/>
                <w:i/>
                <w:iCs/>
                <w:noProof/>
                <w:lang w:eastAsia="ru-RU"/>
              </w:rPr>
              <w:drawing>
                <wp:inline distT="0" distB="0" distL="114935" distR="114935">
                  <wp:extent cx="1143000" cy="86550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6" cstate="print"/>
                          <a:srcRect l="-1" t="-2" r="-1" b="-2"/>
                          <a:stretch>
                            <a:fillRect/>
                          </a:stretch>
                        </pic:blipFill>
                        <pic:spPr bwMode="auto">
                          <a:xfrm>
                            <a:off x="0" y="0"/>
                            <a:ext cx="1143000" cy="865505"/>
                          </a:xfrm>
                          <a:prstGeom prst="rect">
                            <a:avLst/>
                          </a:prstGeom>
                        </pic:spPr>
                      </pic:pic>
                    </a:graphicData>
                  </a:graphic>
                </wp:inline>
              </w:drawing>
            </w:r>
          </w:p>
        </w:tc>
        <w:tc>
          <w:tcPr>
            <w:tcW w:w="7931" w:type="dxa"/>
          </w:tcPr>
          <w:p w:rsidR="002B13CE" w:rsidRDefault="002B13CE" w:rsidP="002B13CE">
            <w:pPr>
              <w:pStyle w:val="Heading"/>
            </w:pPr>
            <w:r>
              <w:t>Министерство транспорта Российской Федерации</w:t>
            </w:r>
          </w:p>
          <w:p w:rsidR="002B13CE" w:rsidRDefault="002B13CE" w:rsidP="002B13CE">
            <w:pPr>
              <w:pStyle w:val="Heading"/>
              <w:rPr>
                <w:caps/>
              </w:rPr>
            </w:pPr>
            <w:r>
              <w:rPr>
                <w:caps/>
              </w:rPr>
              <w:t>Ф</w:t>
            </w:r>
            <w:r>
              <w:t>едеральное агентство железнодорожного транспорта</w:t>
            </w:r>
          </w:p>
          <w:p w:rsidR="002B13CE" w:rsidRDefault="002B13CE" w:rsidP="002B13CE">
            <w:pPr>
              <w:pStyle w:val="Heading"/>
            </w:pPr>
            <w:r>
              <w:rPr>
                <w:caps/>
              </w:rPr>
              <w:t>М</w:t>
            </w:r>
            <w:r>
              <w:t xml:space="preserve">инистерство общего и профессионального образования </w:t>
            </w:r>
          </w:p>
          <w:p w:rsidR="002B13CE" w:rsidRDefault="002B13CE" w:rsidP="002B13CE">
            <w:pPr>
              <w:pStyle w:val="Heading"/>
              <w:rPr>
                <w:caps/>
              </w:rPr>
            </w:pPr>
            <w:r>
              <w:rPr>
                <w:caps/>
              </w:rPr>
              <w:t>Р</w:t>
            </w:r>
            <w:r>
              <w:t>остовской области</w:t>
            </w:r>
          </w:p>
          <w:p w:rsidR="002B13CE" w:rsidRDefault="002B13CE" w:rsidP="002B13CE">
            <w:pPr>
              <w:pStyle w:val="Heading"/>
            </w:pPr>
            <w:r>
              <w:t>Федеральное государственное бюджетное образовательное</w:t>
            </w:r>
          </w:p>
          <w:p w:rsidR="002B13CE" w:rsidRDefault="002B13CE" w:rsidP="002B13CE">
            <w:pPr>
              <w:pStyle w:val="Heading"/>
            </w:pPr>
            <w:r>
              <w:t>учреждение высшего образования</w:t>
            </w:r>
          </w:p>
          <w:p w:rsidR="002B13CE" w:rsidRDefault="002B13CE" w:rsidP="002B13CE">
            <w:pPr>
              <w:pStyle w:val="Heading"/>
            </w:pPr>
            <w:r>
              <w:t>«Ростовский государственный университет путей сообщения»</w:t>
            </w:r>
          </w:p>
          <w:p w:rsidR="002B13CE" w:rsidRPr="00781CB9" w:rsidRDefault="002B13CE" w:rsidP="00781CB9">
            <w:pPr>
              <w:jc w:val="center"/>
              <w:rPr>
                <w:sz w:val="24"/>
              </w:rPr>
            </w:pPr>
          </w:p>
        </w:tc>
      </w:tr>
    </w:tbl>
    <w:p w:rsidR="00BE2D1A" w:rsidRDefault="00BE2D1A" w:rsidP="002B13CE">
      <w:pPr>
        <w:rPr>
          <w:bCs/>
          <w:i/>
          <w:iCs/>
          <w:caps/>
          <w:sz w:val="16"/>
          <w:szCs w:val="16"/>
        </w:rPr>
      </w:pPr>
    </w:p>
    <w:p w:rsidR="00BE2D1A" w:rsidRDefault="007D1244" w:rsidP="00781CB9">
      <w:pPr>
        <w:jc w:val="center"/>
        <w:rPr>
          <w:bCs/>
          <w:i/>
          <w:iCs/>
        </w:rPr>
      </w:pPr>
      <w:r>
        <w:rPr>
          <w:bCs/>
          <w:i/>
          <w:iCs/>
        </w:rPr>
        <w:t>Уважаемые коллеги!</w:t>
      </w:r>
    </w:p>
    <w:p w:rsidR="00BE2D1A" w:rsidRDefault="007D1244" w:rsidP="00781CB9">
      <w:pPr>
        <w:pStyle w:val="a9"/>
        <w:ind w:firstLine="0"/>
      </w:pPr>
      <w:r>
        <w:t xml:space="preserve">Приглашаем вас принять участие </w:t>
      </w:r>
    </w:p>
    <w:p w:rsidR="00BE2D1A" w:rsidRDefault="007D1244" w:rsidP="00781CB9">
      <w:pPr>
        <w:pStyle w:val="a9"/>
        <w:ind w:firstLine="0"/>
        <w:rPr>
          <w:b w:val="0"/>
        </w:rPr>
      </w:pPr>
      <w:r>
        <w:t xml:space="preserve">в </w:t>
      </w:r>
      <w:r w:rsidR="002B13CE">
        <w:t>1</w:t>
      </w:r>
      <w:r w:rsidR="007048E0" w:rsidRPr="007048E0">
        <w:t>3</w:t>
      </w:r>
      <w:r w:rsidR="007E1F44">
        <w:t>-</w:t>
      </w:r>
      <w:r>
        <w:t>й Международной научно-практической</w:t>
      </w:r>
      <w:r w:rsidR="00781CB9">
        <w:t xml:space="preserve"> </w:t>
      </w:r>
      <w:r w:rsidR="00AD76F0">
        <w:t xml:space="preserve">конференции </w:t>
      </w:r>
      <w:r w:rsidR="00781CB9">
        <w:br/>
      </w:r>
      <w:r w:rsidR="00AD76F0">
        <w:t>«Реклама и связи с общественностью: традиции и инновации»</w:t>
      </w:r>
      <w:r>
        <w:t>!</w:t>
      </w:r>
    </w:p>
    <w:p w:rsidR="00BE2D1A" w:rsidRDefault="00BE2D1A">
      <w:pPr>
        <w:jc w:val="center"/>
        <w:rPr>
          <w:b w:val="0"/>
          <w:sz w:val="24"/>
        </w:rPr>
      </w:pPr>
    </w:p>
    <w:p w:rsidR="00BE2D1A" w:rsidRDefault="007D1244" w:rsidP="003B2F60">
      <w:pPr>
        <w:spacing w:after="120"/>
        <w:jc w:val="center"/>
        <w:rPr>
          <w:bCs/>
          <w:sz w:val="24"/>
        </w:rPr>
      </w:pPr>
      <w:r>
        <w:rPr>
          <w:bCs/>
          <w:sz w:val="24"/>
        </w:rPr>
        <w:t>ТЕМАТИКА СЕКЦИЙ КОНФЕРЕНЦИИ:</w:t>
      </w:r>
    </w:p>
    <w:p w:rsidR="003D0809" w:rsidRPr="007048E0" w:rsidRDefault="005D3043" w:rsidP="007048E0">
      <w:pPr>
        <w:pStyle w:val="ab"/>
        <w:numPr>
          <w:ilvl w:val="0"/>
          <w:numId w:val="7"/>
        </w:numPr>
        <w:jc w:val="both"/>
        <w:rPr>
          <w:b w:val="0"/>
        </w:rPr>
      </w:pPr>
      <w:r w:rsidRPr="007048E0">
        <w:rPr>
          <w:b w:val="0"/>
        </w:rPr>
        <w:t>Лингвистические аспекты креативности</w:t>
      </w:r>
      <w:r w:rsidR="00781CB9">
        <w:rPr>
          <w:b w:val="0"/>
        </w:rPr>
        <w:t>.</w:t>
      </w:r>
    </w:p>
    <w:p w:rsidR="007048E0" w:rsidRPr="007048E0" w:rsidRDefault="007048E0" w:rsidP="007048E0">
      <w:pPr>
        <w:pStyle w:val="ab"/>
        <w:numPr>
          <w:ilvl w:val="0"/>
          <w:numId w:val="7"/>
        </w:numPr>
        <w:jc w:val="both"/>
        <w:rPr>
          <w:b w:val="0"/>
        </w:rPr>
      </w:pPr>
      <w:r>
        <w:rPr>
          <w:b w:val="0"/>
        </w:rPr>
        <w:t xml:space="preserve">Современные тренды и новые технологии в рекламе и </w:t>
      </w:r>
      <w:r>
        <w:rPr>
          <w:b w:val="0"/>
          <w:lang w:val="en-US"/>
        </w:rPr>
        <w:t>PR</w:t>
      </w:r>
      <w:r w:rsidR="00781CB9">
        <w:rPr>
          <w:b w:val="0"/>
        </w:rPr>
        <w:t>.</w:t>
      </w:r>
    </w:p>
    <w:p w:rsidR="005D3043" w:rsidRPr="00002281" w:rsidRDefault="007048E0" w:rsidP="002B13CE">
      <w:pPr>
        <w:ind w:firstLine="720"/>
        <w:jc w:val="both"/>
        <w:rPr>
          <w:b w:val="0"/>
        </w:rPr>
      </w:pPr>
      <w:r w:rsidRPr="007048E0">
        <w:rPr>
          <w:b w:val="0"/>
        </w:rPr>
        <w:t>3</w:t>
      </w:r>
      <w:r w:rsidR="00002281" w:rsidRPr="00002281">
        <w:rPr>
          <w:b w:val="0"/>
        </w:rPr>
        <w:t>.</w:t>
      </w:r>
      <w:r w:rsidR="003D0809" w:rsidRPr="00002281">
        <w:rPr>
          <w:b w:val="0"/>
        </w:rPr>
        <w:t xml:space="preserve"> Формирование </w:t>
      </w:r>
      <w:proofErr w:type="spellStart"/>
      <w:r w:rsidR="003D0809" w:rsidRPr="00002281">
        <w:rPr>
          <w:b w:val="0"/>
        </w:rPr>
        <w:t>медиареальности</w:t>
      </w:r>
      <w:proofErr w:type="spellEnd"/>
      <w:r w:rsidR="003D0809" w:rsidRPr="00002281">
        <w:rPr>
          <w:b w:val="0"/>
        </w:rPr>
        <w:t xml:space="preserve">: </w:t>
      </w:r>
      <w:proofErr w:type="spellStart"/>
      <w:r w:rsidR="003D0809" w:rsidRPr="00002281">
        <w:rPr>
          <w:b w:val="0"/>
        </w:rPr>
        <w:t>медиамифы</w:t>
      </w:r>
      <w:proofErr w:type="spellEnd"/>
      <w:r w:rsidR="003D0809" w:rsidRPr="00002281">
        <w:rPr>
          <w:b w:val="0"/>
        </w:rPr>
        <w:t xml:space="preserve"> и </w:t>
      </w:r>
      <w:proofErr w:type="spellStart"/>
      <w:r w:rsidR="003D0809" w:rsidRPr="00002281">
        <w:rPr>
          <w:b w:val="0"/>
        </w:rPr>
        <w:t>манипулятивные</w:t>
      </w:r>
      <w:proofErr w:type="spellEnd"/>
      <w:r w:rsidR="003D0809" w:rsidRPr="00002281">
        <w:rPr>
          <w:b w:val="0"/>
        </w:rPr>
        <w:t xml:space="preserve"> технол</w:t>
      </w:r>
      <w:r w:rsidR="003D0809" w:rsidRPr="00002281">
        <w:rPr>
          <w:b w:val="0"/>
        </w:rPr>
        <w:t>о</w:t>
      </w:r>
      <w:r w:rsidR="003D0809" w:rsidRPr="00002281">
        <w:rPr>
          <w:b w:val="0"/>
        </w:rPr>
        <w:t>гии</w:t>
      </w:r>
      <w:r w:rsidR="001903E3" w:rsidRPr="00002281">
        <w:rPr>
          <w:b w:val="0"/>
        </w:rPr>
        <w:t xml:space="preserve"> в рекламе</w:t>
      </w:r>
      <w:r>
        <w:rPr>
          <w:b w:val="0"/>
        </w:rPr>
        <w:t xml:space="preserve">, </w:t>
      </w:r>
      <w:r>
        <w:rPr>
          <w:b w:val="0"/>
          <w:lang w:val="en-US"/>
        </w:rPr>
        <w:t>PR</w:t>
      </w:r>
      <w:r w:rsidR="001903E3" w:rsidRPr="00002281">
        <w:rPr>
          <w:b w:val="0"/>
        </w:rPr>
        <w:t xml:space="preserve"> и журналистике</w:t>
      </w:r>
      <w:r w:rsidR="00781CB9">
        <w:rPr>
          <w:b w:val="0"/>
        </w:rPr>
        <w:t>.</w:t>
      </w:r>
    </w:p>
    <w:p w:rsidR="002B13CE" w:rsidRPr="00002281" w:rsidRDefault="007048E0" w:rsidP="002B13CE">
      <w:pPr>
        <w:ind w:firstLine="720"/>
        <w:jc w:val="both"/>
        <w:rPr>
          <w:b w:val="0"/>
        </w:rPr>
      </w:pPr>
      <w:r w:rsidRPr="007048E0">
        <w:rPr>
          <w:b w:val="0"/>
        </w:rPr>
        <w:t>4</w:t>
      </w:r>
      <w:r w:rsidR="002B13CE" w:rsidRPr="00002281">
        <w:rPr>
          <w:b w:val="0"/>
        </w:rPr>
        <w:t>. Визуальные коммуникации в журналистике, рекламе, связях с обществе</w:t>
      </w:r>
      <w:r w:rsidR="002B13CE" w:rsidRPr="00002281">
        <w:rPr>
          <w:b w:val="0"/>
        </w:rPr>
        <w:t>н</w:t>
      </w:r>
      <w:r w:rsidR="002B13CE" w:rsidRPr="00002281">
        <w:rPr>
          <w:b w:val="0"/>
        </w:rPr>
        <w:t>ностью.</w:t>
      </w:r>
    </w:p>
    <w:p w:rsidR="000D5159" w:rsidRPr="00002281" w:rsidRDefault="007048E0" w:rsidP="002B13CE">
      <w:pPr>
        <w:ind w:firstLine="720"/>
        <w:jc w:val="both"/>
        <w:rPr>
          <w:b w:val="0"/>
        </w:rPr>
      </w:pPr>
      <w:r w:rsidRPr="007048E0">
        <w:rPr>
          <w:b w:val="0"/>
        </w:rPr>
        <w:t>5</w:t>
      </w:r>
      <w:r w:rsidR="00002281" w:rsidRPr="00002281">
        <w:rPr>
          <w:b w:val="0"/>
        </w:rPr>
        <w:t xml:space="preserve">. </w:t>
      </w:r>
      <w:r w:rsidR="000D5159" w:rsidRPr="00002281">
        <w:rPr>
          <w:b w:val="0"/>
          <w:lang w:val="en-US"/>
        </w:rPr>
        <w:t>PR</w:t>
      </w:r>
      <w:r w:rsidR="000D5159" w:rsidRPr="00002281">
        <w:rPr>
          <w:b w:val="0"/>
        </w:rPr>
        <w:t>-технологии в бизнесе, политике, государственной и социальной сфере</w:t>
      </w:r>
      <w:r w:rsidR="00781CB9">
        <w:rPr>
          <w:b w:val="0"/>
        </w:rPr>
        <w:t>.</w:t>
      </w:r>
    </w:p>
    <w:p w:rsidR="00F47443" w:rsidRPr="00002281" w:rsidRDefault="007048E0" w:rsidP="00F47443">
      <w:pPr>
        <w:ind w:firstLine="720"/>
        <w:jc w:val="both"/>
        <w:rPr>
          <w:b w:val="0"/>
        </w:rPr>
      </w:pPr>
      <w:r w:rsidRPr="007048E0">
        <w:rPr>
          <w:b w:val="0"/>
        </w:rPr>
        <w:t>6</w:t>
      </w:r>
      <w:r w:rsidR="00002281" w:rsidRPr="00002281">
        <w:rPr>
          <w:b w:val="0"/>
        </w:rPr>
        <w:t xml:space="preserve">. </w:t>
      </w:r>
      <w:r w:rsidR="00F47443" w:rsidRPr="00002281">
        <w:rPr>
          <w:b w:val="0"/>
        </w:rPr>
        <w:t xml:space="preserve">Актуальные аспекты </w:t>
      </w:r>
      <w:proofErr w:type="spellStart"/>
      <w:r w:rsidR="00F47443" w:rsidRPr="00002281">
        <w:rPr>
          <w:b w:val="0"/>
        </w:rPr>
        <w:t>брендинга</w:t>
      </w:r>
      <w:proofErr w:type="spellEnd"/>
      <w:r w:rsidR="00F47443" w:rsidRPr="00002281">
        <w:rPr>
          <w:b w:val="0"/>
        </w:rPr>
        <w:t xml:space="preserve"> и маркетинговых коммуникаций</w:t>
      </w:r>
      <w:r w:rsidR="00781CB9">
        <w:rPr>
          <w:b w:val="0"/>
        </w:rPr>
        <w:t>.</w:t>
      </w:r>
    </w:p>
    <w:p w:rsidR="003D0809" w:rsidRPr="00850BE5" w:rsidRDefault="007048E0" w:rsidP="005D3043">
      <w:pPr>
        <w:ind w:firstLine="720"/>
        <w:jc w:val="both"/>
        <w:rPr>
          <w:b w:val="0"/>
        </w:rPr>
      </w:pPr>
      <w:r w:rsidRPr="007048E0">
        <w:rPr>
          <w:b w:val="0"/>
        </w:rPr>
        <w:t>7</w:t>
      </w:r>
      <w:r w:rsidR="00002281" w:rsidRPr="00002281">
        <w:rPr>
          <w:b w:val="0"/>
        </w:rPr>
        <w:t xml:space="preserve">. </w:t>
      </w:r>
      <w:r w:rsidR="001903E3" w:rsidRPr="00002281">
        <w:rPr>
          <w:b w:val="0"/>
        </w:rPr>
        <w:t>Восприятие рекламы: национальный</w:t>
      </w:r>
      <w:r w:rsidR="00850BE5" w:rsidRPr="00002281">
        <w:rPr>
          <w:b w:val="0"/>
        </w:rPr>
        <w:t>, региональный</w:t>
      </w:r>
      <w:r w:rsidR="001903E3" w:rsidRPr="00002281">
        <w:rPr>
          <w:b w:val="0"/>
        </w:rPr>
        <w:t xml:space="preserve"> и культурно-исторический аспекты</w:t>
      </w:r>
      <w:r w:rsidR="00781CB9">
        <w:rPr>
          <w:b w:val="0"/>
        </w:rPr>
        <w:t>.</w:t>
      </w:r>
    </w:p>
    <w:p w:rsidR="005D3043" w:rsidRPr="00850BE5" w:rsidRDefault="007048E0" w:rsidP="005D3043">
      <w:pPr>
        <w:ind w:firstLine="720"/>
        <w:jc w:val="both"/>
        <w:rPr>
          <w:b w:val="0"/>
        </w:rPr>
      </w:pPr>
      <w:r w:rsidRPr="007048E0">
        <w:rPr>
          <w:b w:val="0"/>
        </w:rPr>
        <w:t>8</w:t>
      </w:r>
      <w:r w:rsidR="003D0809" w:rsidRPr="00850BE5">
        <w:rPr>
          <w:b w:val="0"/>
        </w:rPr>
        <w:t>.</w:t>
      </w:r>
      <w:r w:rsidR="00002281">
        <w:rPr>
          <w:b w:val="0"/>
        </w:rPr>
        <w:t xml:space="preserve"> </w:t>
      </w:r>
      <w:r w:rsidR="005D3043" w:rsidRPr="00850BE5">
        <w:rPr>
          <w:b w:val="0"/>
        </w:rPr>
        <w:t xml:space="preserve">Правовые и экономические основы рекламы и </w:t>
      </w:r>
      <w:r w:rsidR="005D3043" w:rsidRPr="00850BE5">
        <w:rPr>
          <w:b w:val="0"/>
          <w:lang w:val="en-US"/>
        </w:rPr>
        <w:t>PR</w:t>
      </w:r>
      <w:r w:rsidR="005D3043" w:rsidRPr="00850BE5">
        <w:rPr>
          <w:b w:val="0"/>
        </w:rPr>
        <w:t>: современные подходы, исследования, тенденции.</w:t>
      </w:r>
    </w:p>
    <w:p w:rsidR="002B13CE" w:rsidRPr="00850BE5" w:rsidRDefault="007048E0" w:rsidP="002B13CE">
      <w:pPr>
        <w:ind w:firstLine="720"/>
        <w:jc w:val="both"/>
        <w:rPr>
          <w:b w:val="0"/>
        </w:rPr>
      </w:pPr>
      <w:r w:rsidRPr="007048E0">
        <w:rPr>
          <w:b w:val="0"/>
        </w:rPr>
        <w:t>9</w:t>
      </w:r>
      <w:r w:rsidR="005D3043" w:rsidRPr="00850BE5">
        <w:rPr>
          <w:b w:val="0"/>
        </w:rPr>
        <w:t>. Профессиональное медиаобразование</w:t>
      </w:r>
      <w:r w:rsidR="00943A1D" w:rsidRPr="00850BE5">
        <w:rPr>
          <w:b w:val="0"/>
        </w:rPr>
        <w:t xml:space="preserve"> и а</w:t>
      </w:r>
      <w:r w:rsidR="002B13CE" w:rsidRPr="00850BE5">
        <w:rPr>
          <w:b w:val="0"/>
        </w:rPr>
        <w:t>ктуальные проблемы преподав</w:t>
      </w:r>
      <w:r w:rsidR="002B13CE" w:rsidRPr="00850BE5">
        <w:rPr>
          <w:b w:val="0"/>
        </w:rPr>
        <w:t>а</w:t>
      </w:r>
      <w:r w:rsidR="002B13CE" w:rsidRPr="00850BE5">
        <w:rPr>
          <w:b w:val="0"/>
        </w:rPr>
        <w:t>ния филологических дисциплин.</w:t>
      </w:r>
    </w:p>
    <w:p w:rsidR="00E16058" w:rsidRPr="00850BE5" w:rsidRDefault="00E16058" w:rsidP="002B13CE">
      <w:pPr>
        <w:ind w:firstLine="720"/>
        <w:jc w:val="both"/>
        <w:rPr>
          <w:b w:val="0"/>
        </w:rPr>
      </w:pPr>
    </w:p>
    <w:p w:rsidR="0054274D" w:rsidRPr="0054274D" w:rsidRDefault="00E16058" w:rsidP="0054274D">
      <w:pPr>
        <w:spacing w:after="120"/>
        <w:ind w:firstLine="720"/>
        <w:jc w:val="both"/>
        <w:rPr>
          <w:b w:val="0"/>
          <w:bCs/>
          <w:szCs w:val="28"/>
        </w:rPr>
      </w:pPr>
      <w:r w:rsidRPr="00E16058">
        <w:rPr>
          <w:b w:val="0"/>
          <w:bCs/>
          <w:szCs w:val="28"/>
        </w:rPr>
        <w:t xml:space="preserve">Конференция </w:t>
      </w:r>
      <w:r w:rsidRPr="00802F1C">
        <w:rPr>
          <w:b w:val="0"/>
          <w:bCs/>
          <w:szCs w:val="28"/>
        </w:rPr>
        <w:t xml:space="preserve">состоится </w:t>
      </w:r>
      <w:r w:rsidR="007048E0" w:rsidRPr="007048E0">
        <w:rPr>
          <w:szCs w:val="28"/>
          <w:u w:val="single"/>
        </w:rPr>
        <w:t>22</w:t>
      </w:r>
      <w:r w:rsidRPr="00802F1C">
        <w:rPr>
          <w:szCs w:val="28"/>
          <w:u w:val="single"/>
        </w:rPr>
        <w:t xml:space="preserve"> мая 202</w:t>
      </w:r>
      <w:r w:rsidR="007048E0" w:rsidRPr="007048E0">
        <w:rPr>
          <w:szCs w:val="28"/>
          <w:u w:val="single"/>
        </w:rPr>
        <w:t>6</w:t>
      </w:r>
      <w:r w:rsidRPr="00E16058">
        <w:rPr>
          <w:szCs w:val="28"/>
          <w:u w:val="single"/>
        </w:rPr>
        <w:t xml:space="preserve"> г</w:t>
      </w:r>
      <w:r w:rsidRPr="00E16058">
        <w:rPr>
          <w:b w:val="0"/>
          <w:bCs/>
          <w:szCs w:val="28"/>
          <w:u w:val="single"/>
        </w:rPr>
        <w:t>.</w:t>
      </w:r>
      <w:r w:rsidRPr="00E16058">
        <w:rPr>
          <w:b w:val="0"/>
          <w:bCs/>
          <w:szCs w:val="28"/>
        </w:rPr>
        <w:t xml:space="preserve"> в </w:t>
      </w:r>
      <w:r>
        <w:rPr>
          <w:b w:val="0"/>
          <w:bCs/>
          <w:szCs w:val="28"/>
        </w:rPr>
        <w:t>Ростовском государственном униве</w:t>
      </w:r>
      <w:r>
        <w:rPr>
          <w:b w:val="0"/>
          <w:bCs/>
          <w:szCs w:val="28"/>
        </w:rPr>
        <w:t>р</w:t>
      </w:r>
      <w:r>
        <w:rPr>
          <w:b w:val="0"/>
          <w:bCs/>
          <w:szCs w:val="28"/>
        </w:rPr>
        <w:t>ситете путей сообщения</w:t>
      </w:r>
      <w:r w:rsidRPr="00E16058">
        <w:rPr>
          <w:b w:val="0"/>
          <w:bCs/>
          <w:szCs w:val="28"/>
        </w:rPr>
        <w:t xml:space="preserve"> (</w:t>
      </w:r>
      <w:r w:rsidR="00781CB9">
        <w:rPr>
          <w:b w:val="0"/>
          <w:bCs/>
          <w:szCs w:val="28"/>
        </w:rPr>
        <w:t xml:space="preserve">Россия, г. </w:t>
      </w:r>
      <w:r w:rsidRPr="00E16058">
        <w:rPr>
          <w:b w:val="0"/>
          <w:bCs/>
          <w:szCs w:val="28"/>
        </w:rPr>
        <w:t>Ростов-на-Дону, пл. Ростовского Стрелко</w:t>
      </w:r>
      <w:r w:rsidR="00781CB9">
        <w:rPr>
          <w:b w:val="0"/>
          <w:bCs/>
          <w:szCs w:val="28"/>
        </w:rPr>
        <w:t>вого Полка Народного Ополчения,</w:t>
      </w:r>
      <w:r w:rsidR="007E1F44">
        <w:rPr>
          <w:b w:val="0"/>
          <w:bCs/>
          <w:szCs w:val="28"/>
        </w:rPr>
        <w:t xml:space="preserve"> </w:t>
      </w:r>
      <w:r w:rsidRPr="00E16058">
        <w:rPr>
          <w:b w:val="0"/>
          <w:bCs/>
          <w:szCs w:val="28"/>
        </w:rPr>
        <w:t>2) в смешанном формате</w:t>
      </w:r>
      <w:r>
        <w:rPr>
          <w:b w:val="0"/>
          <w:bCs/>
          <w:szCs w:val="28"/>
        </w:rPr>
        <w:t xml:space="preserve"> с возможностью дистанц</w:t>
      </w:r>
      <w:r>
        <w:rPr>
          <w:b w:val="0"/>
          <w:bCs/>
          <w:szCs w:val="28"/>
        </w:rPr>
        <w:t>и</w:t>
      </w:r>
      <w:r>
        <w:rPr>
          <w:b w:val="0"/>
          <w:bCs/>
          <w:szCs w:val="28"/>
        </w:rPr>
        <w:t xml:space="preserve">онного подключения. </w:t>
      </w:r>
      <w:r w:rsidRPr="00E16058">
        <w:rPr>
          <w:b w:val="0"/>
          <w:bCs/>
          <w:szCs w:val="28"/>
        </w:rPr>
        <w:t>Для участия в конференции необходимо отправить заявку</w:t>
      </w:r>
      <w:r w:rsidR="00E72F73">
        <w:rPr>
          <w:b w:val="0"/>
          <w:bCs/>
          <w:szCs w:val="28"/>
        </w:rPr>
        <w:t>,</w:t>
      </w:r>
      <w:r>
        <w:rPr>
          <w:b w:val="0"/>
          <w:bCs/>
          <w:szCs w:val="28"/>
        </w:rPr>
        <w:t xml:space="preserve"> оформленные тезисы доклада</w:t>
      </w:r>
      <w:r w:rsidR="00E72F73">
        <w:rPr>
          <w:b w:val="0"/>
          <w:bCs/>
          <w:szCs w:val="28"/>
        </w:rPr>
        <w:t xml:space="preserve"> и другие необходимые материалы</w:t>
      </w:r>
      <w:r w:rsidRPr="00E16058">
        <w:rPr>
          <w:b w:val="0"/>
          <w:bCs/>
          <w:szCs w:val="28"/>
        </w:rPr>
        <w:t xml:space="preserve"> на электронную почту конференции </w:t>
      </w:r>
      <w:r w:rsidRPr="004B26E1">
        <w:rPr>
          <w:bCs/>
        </w:rPr>
        <w:t>conf_mkpl@rgups.ru</w:t>
      </w:r>
      <w:r w:rsidRPr="00E16058">
        <w:rPr>
          <w:b w:val="0"/>
          <w:bCs/>
          <w:szCs w:val="28"/>
        </w:rPr>
        <w:t xml:space="preserve"> </w:t>
      </w:r>
      <w:r w:rsidRPr="007E1F44">
        <w:rPr>
          <w:bCs/>
          <w:szCs w:val="28"/>
          <w:u w:val="single"/>
        </w:rPr>
        <w:t>до</w:t>
      </w:r>
      <w:r w:rsidRPr="00E16058">
        <w:rPr>
          <w:b w:val="0"/>
          <w:bCs/>
          <w:szCs w:val="28"/>
          <w:u w:val="single"/>
        </w:rPr>
        <w:t xml:space="preserve"> </w:t>
      </w:r>
      <w:r w:rsidR="007048E0" w:rsidRPr="007048E0">
        <w:rPr>
          <w:szCs w:val="28"/>
          <w:u w:val="single"/>
        </w:rPr>
        <w:t>30</w:t>
      </w:r>
      <w:r w:rsidRPr="00E16058">
        <w:rPr>
          <w:szCs w:val="28"/>
          <w:u w:val="single"/>
        </w:rPr>
        <w:t xml:space="preserve"> </w:t>
      </w:r>
      <w:r w:rsidR="00834018">
        <w:rPr>
          <w:szCs w:val="28"/>
          <w:u w:val="single"/>
        </w:rPr>
        <w:t>апреля</w:t>
      </w:r>
      <w:r w:rsidR="00E80AF8">
        <w:rPr>
          <w:szCs w:val="28"/>
          <w:u w:val="single"/>
        </w:rPr>
        <w:t xml:space="preserve"> </w:t>
      </w:r>
      <w:r w:rsidRPr="00E16058">
        <w:rPr>
          <w:szCs w:val="28"/>
          <w:u w:val="single"/>
        </w:rPr>
        <w:t>202</w:t>
      </w:r>
      <w:r w:rsidR="007048E0" w:rsidRPr="007048E0">
        <w:rPr>
          <w:szCs w:val="28"/>
          <w:u w:val="single"/>
        </w:rPr>
        <w:t>6</w:t>
      </w:r>
      <w:r w:rsidRPr="00E16058">
        <w:rPr>
          <w:szCs w:val="28"/>
          <w:u w:val="single"/>
        </w:rPr>
        <w:t xml:space="preserve"> года</w:t>
      </w:r>
      <w:r w:rsidRPr="001D32AB">
        <w:rPr>
          <w:bCs/>
          <w:szCs w:val="28"/>
        </w:rPr>
        <w:t>.</w:t>
      </w:r>
      <w:r w:rsidR="0054274D">
        <w:rPr>
          <w:bCs/>
          <w:szCs w:val="28"/>
        </w:rPr>
        <w:t xml:space="preserve"> </w:t>
      </w:r>
    </w:p>
    <w:p w:rsidR="00D56130" w:rsidRDefault="00D56130" w:rsidP="0054274D">
      <w:pPr>
        <w:pStyle w:val="FrameContents"/>
        <w:spacing w:before="120"/>
        <w:jc w:val="center"/>
      </w:pPr>
      <w:r w:rsidRPr="00D56130">
        <w:t>КАЛЕНДАРЬ КОНФЕРЕНЦИИ</w:t>
      </w:r>
    </w:p>
    <w:tbl>
      <w:tblPr>
        <w:tblW w:w="10060" w:type="dxa"/>
        <w:tblLayout w:type="fixed"/>
        <w:tblLook w:val="04A0"/>
      </w:tblPr>
      <w:tblGrid>
        <w:gridCol w:w="6658"/>
        <w:gridCol w:w="3402"/>
      </w:tblGrid>
      <w:tr w:rsidR="00D56130" w:rsidTr="003C7931">
        <w:tc>
          <w:tcPr>
            <w:tcW w:w="6658" w:type="dxa"/>
            <w:tcBorders>
              <w:top w:val="single" w:sz="4" w:space="0" w:color="auto"/>
              <w:left w:val="single" w:sz="4" w:space="0" w:color="auto"/>
              <w:bottom w:val="single" w:sz="4" w:space="0" w:color="auto"/>
              <w:right w:val="single" w:sz="4" w:space="0" w:color="auto"/>
            </w:tcBorders>
            <w:shd w:val="clear" w:color="auto" w:fill="auto"/>
          </w:tcPr>
          <w:p w:rsidR="00D56130" w:rsidRDefault="00D56130" w:rsidP="003C7931">
            <w:pPr>
              <w:spacing w:before="20" w:after="20"/>
              <w:rPr>
                <w:b w:val="0"/>
              </w:rPr>
            </w:pPr>
            <w:r>
              <w:t>Прием заявок на участие в конференции до</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56130" w:rsidRDefault="007048E0" w:rsidP="003C7931">
            <w:pPr>
              <w:spacing w:before="20" w:after="20"/>
              <w:ind w:left="-108" w:firstLine="108"/>
            </w:pPr>
            <w:r>
              <w:rPr>
                <w:lang w:val="en-US"/>
              </w:rPr>
              <w:t>30</w:t>
            </w:r>
            <w:r w:rsidR="00D56130">
              <w:t>.04.202</w:t>
            </w:r>
            <w:r>
              <w:rPr>
                <w:lang w:val="en-US"/>
              </w:rPr>
              <w:t>6</w:t>
            </w:r>
            <w:r w:rsidR="00D56130">
              <w:t xml:space="preserve"> г.</w:t>
            </w:r>
          </w:p>
        </w:tc>
      </w:tr>
      <w:tr w:rsidR="00D56130" w:rsidTr="003C7931">
        <w:tc>
          <w:tcPr>
            <w:tcW w:w="6658" w:type="dxa"/>
            <w:tcBorders>
              <w:top w:val="single" w:sz="4" w:space="0" w:color="auto"/>
              <w:left w:val="single" w:sz="4" w:space="0" w:color="auto"/>
              <w:bottom w:val="single" w:sz="4" w:space="0" w:color="auto"/>
              <w:right w:val="single" w:sz="4" w:space="0" w:color="auto"/>
            </w:tcBorders>
            <w:shd w:val="clear" w:color="auto" w:fill="auto"/>
          </w:tcPr>
          <w:p w:rsidR="00D56130" w:rsidRDefault="00D56130" w:rsidP="00B75B24">
            <w:pPr>
              <w:spacing w:before="20" w:after="20"/>
              <w:rPr>
                <w:b w:val="0"/>
              </w:rPr>
            </w:pPr>
            <w:r>
              <w:t>Прием докладов до</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56130" w:rsidRDefault="007048E0" w:rsidP="00B75B24">
            <w:pPr>
              <w:spacing w:before="20" w:after="20"/>
            </w:pPr>
            <w:r>
              <w:rPr>
                <w:lang w:val="en-US"/>
              </w:rPr>
              <w:t>30</w:t>
            </w:r>
            <w:r w:rsidR="00D56130">
              <w:t>.04.202</w:t>
            </w:r>
            <w:r>
              <w:rPr>
                <w:lang w:val="en-US"/>
              </w:rPr>
              <w:t>6</w:t>
            </w:r>
            <w:r w:rsidR="00D56130">
              <w:t xml:space="preserve"> г.</w:t>
            </w:r>
          </w:p>
        </w:tc>
      </w:tr>
      <w:tr w:rsidR="00D56130" w:rsidTr="003C7931">
        <w:tc>
          <w:tcPr>
            <w:tcW w:w="6658" w:type="dxa"/>
            <w:tcBorders>
              <w:top w:val="single" w:sz="4" w:space="0" w:color="auto"/>
              <w:left w:val="single" w:sz="4" w:space="0" w:color="auto"/>
              <w:bottom w:val="single" w:sz="4" w:space="0" w:color="auto"/>
              <w:right w:val="single" w:sz="4" w:space="0" w:color="auto"/>
            </w:tcBorders>
            <w:shd w:val="clear" w:color="auto" w:fill="auto"/>
          </w:tcPr>
          <w:p w:rsidR="00D56130" w:rsidRDefault="00D56130" w:rsidP="00B75B24">
            <w:pPr>
              <w:spacing w:before="20" w:after="20"/>
              <w:rPr>
                <w:b w:val="0"/>
              </w:rPr>
            </w:pPr>
            <w:r>
              <w:t>Работа конференции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56130" w:rsidRDefault="007048E0" w:rsidP="00314FF6">
            <w:pPr>
              <w:spacing w:before="20" w:after="20"/>
            </w:pPr>
            <w:r>
              <w:rPr>
                <w:lang w:val="en-US"/>
              </w:rPr>
              <w:t>22</w:t>
            </w:r>
            <w:r w:rsidR="00D56130">
              <w:t>.05.202</w:t>
            </w:r>
            <w:r>
              <w:rPr>
                <w:lang w:val="en-US"/>
              </w:rPr>
              <w:t>6</w:t>
            </w:r>
            <w:r w:rsidR="00D56130">
              <w:t xml:space="preserve"> г.</w:t>
            </w:r>
          </w:p>
        </w:tc>
      </w:tr>
    </w:tbl>
    <w:p w:rsidR="003C7931" w:rsidRPr="003C7931" w:rsidRDefault="0054274D" w:rsidP="0054274D">
      <w:pPr>
        <w:spacing w:before="240"/>
        <w:jc w:val="center"/>
        <w:rPr>
          <w:bCs/>
          <w:sz w:val="24"/>
        </w:rPr>
      </w:pPr>
      <w:r w:rsidRPr="003C7931">
        <w:rPr>
          <w:bCs/>
          <w:sz w:val="24"/>
        </w:rPr>
        <w:t>КОНТАКТНАЯ ИНФОРМАЦИЯ</w:t>
      </w:r>
    </w:p>
    <w:tbl>
      <w:tblPr>
        <w:tblStyle w:val="ad"/>
        <w:tblW w:w="0" w:type="auto"/>
        <w:tblLook w:val="04A0"/>
      </w:tblPr>
      <w:tblGrid>
        <w:gridCol w:w="3539"/>
        <w:gridCol w:w="3257"/>
        <w:gridCol w:w="3398"/>
      </w:tblGrid>
      <w:tr w:rsidR="003C7931" w:rsidRPr="00E83A56" w:rsidTr="00781CB9">
        <w:trPr>
          <w:trHeight w:val="1154"/>
        </w:trPr>
        <w:tc>
          <w:tcPr>
            <w:tcW w:w="3539" w:type="dxa"/>
          </w:tcPr>
          <w:p w:rsidR="003C7931" w:rsidRPr="00DF6A98" w:rsidRDefault="003C7931" w:rsidP="00781CB9">
            <w:pPr>
              <w:pStyle w:val="Default"/>
              <w:jc w:val="center"/>
              <w:rPr>
                <w:color w:val="auto"/>
                <w:sz w:val="22"/>
                <w:szCs w:val="22"/>
              </w:rPr>
            </w:pPr>
            <w:r w:rsidRPr="00DF6A98">
              <w:rPr>
                <w:b/>
                <w:bCs/>
                <w:color w:val="auto"/>
                <w:sz w:val="22"/>
                <w:szCs w:val="22"/>
              </w:rPr>
              <w:t>Ученый секретарь оргкомитета</w:t>
            </w:r>
          </w:p>
          <w:p w:rsidR="003C7931" w:rsidRPr="00DF6A98" w:rsidRDefault="003C7931" w:rsidP="00781CB9">
            <w:pPr>
              <w:pStyle w:val="Default"/>
              <w:jc w:val="center"/>
              <w:rPr>
                <w:color w:val="auto"/>
                <w:sz w:val="22"/>
                <w:szCs w:val="22"/>
              </w:rPr>
            </w:pPr>
            <w:r w:rsidRPr="00DF6A98">
              <w:rPr>
                <w:b/>
                <w:bCs/>
                <w:color w:val="auto"/>
                <w:sz w:val="22"/>
                <w:szCs w:val="22"/>
              </w:rPr>
              <w:t>Полякова Ольга Александровна</w:t>
            </w:r>
          </w:p>
          <w:p w:rsidR="003C7931" w:rsidRPr="00781CB9" w:rsidRDefault="003C7931" w:rsidP="00781CB9">
            <w:pPr>
              <w:pStyle w:val="Default"/>
              <w:jc w:val="center"/>
              <w:rPr>
                <w:color w:val="auto"/>
                <w:sz w:val="22"/>
                <w:szCs w:val="22"/>
                <w:lang w:val="en-US"/>
              </w:rPr>
            </w:pPr>
            <w:r w:rsidRPr="00DF6A98">
              <w:rPr>
                <w:color w:val="auto"/>
                <w:sz w:val="22"/>
                <w:szCs w:val="22"/>
              </w:rPr>
              <w:t>Телефон</w:t>
            </w:r>
            <w:r w:rsidRPr="00DF6A98">
              <w:rPr>
                <w:color w:val="auto"/>
                <w:sz w:val="22"/>
                <w:szCs w:val="22"/>
                <w:lang w:val="en-US"/>
              </w:rPr>
              <w:t>: +7-908-512-77-52</w:t>
            </w:r>
            <w:r>
              <w:rPr>
                <w:color w:val="auto"/>
                <w:sz w:val="22"/>
                <w:szCs w:val="22"/>
                <w:lang w:val="en-US"/>
              </w:rPr>
              <w:t xml:space="preserve"> </w:t>
            </w:r>
            <w:r w:rsidR="00781CB9">
              <w:rPr>
                <w:color w:val="auto"/>
                <w:sz w:val="22"/>
                <w:szCs w:val="22"/>
                <w:lang w:val="en-US"/>
              </w:rPr>
              <w:br/>
            </w:r>
            <w:r w:rsidR="00781CB9" w:rsidRPr="00781CB9">
              <w:rPr>
                <w:lang w:val="en-US"/>
              </w:rPr>
              <w:t>(</w:t>
            </w:r>
            <w:r w:rsidR="00781CB9">
              <w:rPr>
                <w:lang w:val="en-US"/>
              </w:rPr>
              <w:t>MAX, Telegram, WA</w:t>
            </w:r>
            <w:r>
              <w:rPr>
                <w:lang w:val="en-US"/>
              </w:rPr>
              <w:t>)</w:t>
            </w:r>
            <w:r w:rsidRPr="00DF6A98">
              <w:rPr>
                <w:color w:val="auto"/>
                <w:sz w:val="22"/>
                <w:szCs w:val="22"/>
                <w:lang w:val="en-US"/>
              </w:rPr>
              <w:t xml:space="preserve">, </w:t>
            </w:r>
            <w:r>
              <w:rPr>
                <w:color w:val="auto"/>
                <w:sz w:val="22"/>
                <w:szCs w:val="22"/>
                <w:lang w:val="en-US"/>
              </w:rPr>
              <w:br/>
            </w:r>
            <w:r w:rsidRPr="00DF6A98">
              <w:rPr>
                <w:color w:val="auto"/>
                <w:sz w:val="22"/>
                <w:szCs w:val="22"/>
                <w:lang w:val="en-US"/>
              </w:rPr>
              <w:t>e-mail: ruter_olga@mail.ru</w:t>
            </w:r>
          </w:p>
        </w:tc>
        <w:tc>
          <w:tcPr>
            <w:tcW w:w="3257" w:type="dxa"/>
          </w:tcPr>
          <w:p w:rsidR="003C7931" w:rsidRPr="00D56130" w:rsidRDefault="003C7931" w:rsidP="00781CB9">
            <w:pPr>
              <w:pStyle w:val="Default"/>
              <w:jc w:val="center"/>
              <w:rPr>
                <w:b/>
                <w:color w:val="auto"/>
                <w:sz w:val="22"/>
                <w:szCs w:val="22"/>
              </w:rPr>
            </w:pPr>
            <w:r w:rsidRPr="00D56130">
              <w:rPr>
                <w:b/>
                <w:color w:val="auto"/>
                <w:sz w:val="22"/>
                <w:szCs w:val="22"/>
              </w:rPr>
              <w:t xml:space="preserve">Горюнова </w:t>
            </w:r>
            <w:r w:rsidR="00F67194">
              <w:rPr>
                <w:b/>
                <w:color w:val="auto"/>
                <w:sz w:val="22"/>
                <w:szCs w:val="22"/>
              </w:rPr>
              <w:br/>
            </w:r>
            <w:r w:rsidRPr="00D56130">
              <w:rPr>
                <w:b/>
                <w:color w:val="auto"/>
                <w:sz w:val="22"/>
                <w:szCs w:val="22"/>
              </w:rPr>
              <w:t>Елена Рудольфовна</w:t>
            </w:r>
          </w:p>
          <w:p w:rsidR="003C7931" w:rsidRPr="00D56130" w:rsidRDefault="003C7931" w:rsidP="00781CB9">
            <w:pPr>
              <w:pStyle w:val="Default"/>
              <w:jc w:val="center"/>
              <w:rPr>
                <w:color w:val="auto"/>
                <w:sz w:val="22"/>
                <w:szCs w:val="22"/>
              </w:rPr>
            </w:pPr>
            <w:r w:rsidRPr="00D56130">
              <w:rPr>
                <w:color w:val="auto"/>
                <w:sz w:val="22"/>
                <w:szCs w:val="22"/>
              </w:rPr>
              <w:t>Телефон: +7-928-108-15-15,</w:t>
            </w:r>
          </w:p>
          <w:p w:rsidR="003C7931" w:rsidRDefault="003C7931" w:rsidP="00781CB9">
            <w:pPr>
              <w:pStyle w:val="Default"/>
              <w:jc w:val="center"/>
              <w:rPr>
                <w:color w:val="auto"/>
                <w:sz w:val="22"/>
                <w:szCs w:val="22"/>
              </w:rPr>
            </w:pPr>
            <w:proofErr w:type="spellStart"/>
            <w:r w:rsidRPr="00D56130">
              <w:rPr>
                <w:color w:val="auto"/>
                <w:sz w:val="22"/>
                <w:szCs w:val="22"/>
              </w:rPr>
              <w:t>e-mail</w:t>
            </w:r>
            <w:proofErr w:type="spellEnd"/>
            <w:r w:rsidRPr="00D56130">
              <w:rPr>
                <w:color w:val="auto"/>
                <w:sz w:val="22"/>
                <w:szCs w:val="22"/>
              </w:rPr>
              <w:t>: egorunova2013@ya.ru;</w:t>
            </w:r>
          </w:p>
        </w:tc>
        <w:tc>
          <w:tcPr>
            <w:tcW w:w="3398" w:type="dxa"/>
          </w:tcPr>
          <w:p w:rsidR="003C7931" w:rsidRPr="00DF6A98" w:rsidRDefault="003C7931" w:rsidP="00781CB9">
            <w:pPr>
              <w:pStyle w:val="Default"/>
              <w:jc w:val="center"/>
              <w:rPr>
                <w:b/>
                <w:bCs/>
                <w:color w:val="auto"/>
                <w:sz w:val="22"/>
                <w:szCs w:val="22"/>
              </w:rPr>
            </w:pPr>
            <w:proofErr w:type="spellStart"/>
            <w:r w:rsidRPr="00DF6A98">
              <w:rPr>
                <w:b/>
                <w:bCs/>
                <w:color w:val="auto"/>
                <w:sz w:val="22"/>
                <w:szCs w:val="22"/>
              </w:rPr>
              <w:t>Хорошевская</w:t>
            </w:r>
            <w:proofErr w:type="spellEnd"/>
            <w:r w:rsidRPr="00DF6A98">
              <w:rPr>
                <w:b/>
                <w:bCs/>
                <w:color w:val="auto"/>
                <w:sz w:val="22"/>
                <w:szCs w:val="22"/>
              </w:rPr>
              <w:t xml:space="preserve"> </w:t>
            </w:r>
            <w:r w:rsidR="00E83A56">
              <w:rPr>
                <w:b/>
                <w:bCs/>
                <w:color w:val="auto"/>
                <w:sz w:val="22"/>
                <w:szCs w:val="22"/>
              </w:rPr>
              <w:br/>
            </w:r>
            <w:r w:rsidRPr="00DF6A98">
              <w:rPr>
                <w:b/>
                <w:bCs/>
                <w:color w:val="auto"/>
                <w:sz w:val="22"/>
                <w:szCs w:val="22"/>
              </w:rPr>
              <w:t>Юлия Павловна</w:t>
            </w:r>
          </w:p>
          <w:p w:rsidR="003C7931" w:rsidRPr="00E83A56" w:rsidRDefault="003C7931" w:rsidP="00781CB9">
            <w:pPr>
              <w:jc w:val="center"/>
              <w:rPr>
                <w:sz w:val="22"/>
                <w:szCs w:val="22"/>
              </w:rPr>
            </w:pPr>
            <w:r w:rsidRPr="004B26E1">
              <w:rPr>
                <w:b w:val="0"/>
                <w:bCs/>
                <w:sz w:val="24"/>
              </w:rPr>
              <w:t>Телефон</w:t>
            </w:r>
            <w:r w:rsidRPr="00E83A56">
              <w:rPr>
                <w:b w:val="0"/>
                <w:bCs/>
                <w:sz w:val="24"/>
              </w:rPr>
              <w:t xml:space="preserve">: +7-906-421-48-25 </w:t>
            </w:r>
            <w:r w:rsidRPr="00E83A56">
              <w:rPr>
                <w:b w:val="0"/>
                <w:bCs/>
                <w:sz w:val="22"/>
                <w:szCs w:val="22"/>
              </w:rPr>
              <w:t>(</w:t>
            </w:r>
            <w:r w:rsidR="00781CB9" w:rsidRPr="00781CB9">
              <w:rPr>
                <w:b w:val="0"/>
                <w:sz w:val="22"/>
                <w:szCs w:val="22"/>
                <w:lang w:val="en-US"/>
              </w:rPr>
              <w:t>MAX</w:t>
            </w:r>
            <w:r w:rsidR="00781CB9" w:rsidRPr="00E83A56">
              <w:rPr>
                <w:b w:val="0"/>
                <w:sz w:val="22"/>
                <w:szCs w:val="22"/>
              </w:rPr>
              <w:t xml:space="preserve">, </w:t>
            </w:r>
            <w:r w:rsidR="00781CB9" w:rsidRPr="00781CB9">
              <w:rPr>
                <w:b w:val="0"/>
                <w:sz w:val="22"/>
                <w:szCs w:val="22"/>
                <w:lang w:val="en-US"/>
              </w:rPr>
              <w:t>Telegram</w:t>
            </w:r>
            <w:r w:rsidR="00781CB9" w:rsidRPr="00E83A56">
              <w:rPr>
                <w:b w:val="0"/>
                <w:sz w:val="22"/>
                <w:szCs w:val="22"/>
              </w:rPr>
              <w:t xml:space="preserve">, </w:t>
            </w:r>
            <w:r w:rsidR="00781CB9" w:rsidRPr="00781CB9">
              <w:rPr>
                <w:b w:val="0"/>
                <w:sz w:val="22"/>
                <w:szCs w:val="22"/>
                <w:lang w:val="en-US"/>
              </w:rPr>
              <w:t>WA</w:t>
            </w:r>
            <w:r w:rsidRPr="00E83A56">
              <w:rPr>
                <w:b w:val="0"/>
                <w:bCs/>
                <w:sz w:val="22"/>
                <w:szCs w:val="22"/>
              </w:rPr>
              <w:t>),</w:t>
            </w:r>
            <w:r w:rsidRPr="00E83A56">
              <w:rPr>
                <w:b w:val="0"/>
                <w:bCs/>
                <w:sz w:val="22"/>
                <w:szCs w:val="22"/>
                <w:highlight w:val="yellow"/>
              </w:rPr>
              <w:t xml:space="preserve"> </w:t>
            </w:r>
            <w:r w:rsidRPr="00E83A56">
              <w:rPr>
                <w:b w:val="0"/>
                <w:bCs/>
                <w:sz w:val="22"/>
                <w:szCs w:val="22"/>
                <w:highlight w:val="yellow"/>
              </w:rPr>
              <w:br/>
            </w:r>
            <w:r w:rsidRPr="00781CB9">
              <w:rPr>
                <w:b w:val="0"/>
                <w:bCs/>
                <w:sz w:val="22"/>
                <w:szCs w:val="22"/>
                <w:lang w:val="en-US"/>
              </w:rPr>
              <w:t>e</w:t>
            </w:r>
            <w:r w:rsidRPr="00E83A56">
              <w:rPr>
                <w:b w:val="0"/>
                <w:bCs/>
                <w:sz w:val="22"/>
                <w:szCs w:val="22"/>
              </w:rPr>
              <w:t>-</w:t>
            </w:r>
            <w:r w:rsidRPr="00781CB9">
              <w:rPr>
                <w:b w:val="0"/>
                <w:bCs/>
                <w:sz w:val="22"/>
                <w:szCs w:val="22"/>
                <w:lang w:val="en-US"/>
              </w:rPr>
              <w:t>mail</w:t>
            </w:r>
            <w:r w:rsidRPr="00E83A56">
              <w:rPr>
                <w:b w:val="0"/>
                <w:bCs/>
                <w:sz w:val="22"/>
                <w:szCs w:val="22"/>
              </w:rPr>
              <w:t xml:space="preserve">: </w:t>
            </w:r>
            <w:proofErr w:type="spellStart"/>
            <w:r w:rsidRPr="00781CB9">
              <w:rPr>
                <w:b w:val="0"/>
                <w:bCs/>
                <w:sz w:val="22"/>
                <w:szCs w:val="22"/>
                <w:lang w:val="en-US"/>
              </w:rPr>
              <w:t>armaiti</w:t>
            </w:r>
            <w:proofErr w:type="spellEnd"/>
            <w:r w:rsidRPr="00E83A56">
              <w:rPr>
                <w:b w:val="0"/>
                <w:bCs/>
                <w:sz w:val="22"/>
                <w:szCs w:val="22"/>
              </w:rPr>
              <w:t>@</w:t>
            </w:r>
            <w:r w:rsidRPr="00781CB9">
              <w:rPr>
                <w:b w:val="0"/>
                <w:bCs/>
                <w:sz w:val="22"/>
                <w:szCs w:val="22"/>
                <w:lang w:val="en-US"/>
              </w:rPr>
              <w:t>inbox</w:t>
            </w:r>
            <w:r w:rsidRPr="00E83A56">
              <w:rPr>
                <w:b w:val="0"/>
                <w:bCs/>
                <w:sz w:val="22"/>
                <w:szCs w:val="22"/>
              </w:rPr>
              <w:t>.</w:t>
            </w:r>
            <w:proofErr w:type="spellStart"/>
            <w:r w:rsidRPr="00781CB9">
              <w:rPr>
                <w:b w:val="0"/>
                <w:bCs/>
                <w:sz w:val="22"/>
                <w:szCs w:val="22"/>
                <w:lang w:val="en-US"/>
              </w:rPr>
              <w:t>ru</w:t>
            </w:r>
            <w:proofErr w:type="spellEnd"/>
          </w:p>
        </w:tc>
      </w:tr>
    </w:tbl>
    <w:p w:rsidR="00E72F73" w:rsidRDefault="00E72F73" w:rsidP="00E72F73">
      <w:pPr>
        <w:ind w:firstLine="720"/>
        <w:jc w:val="center"/>
        <w:rPr>
          <w:szCs w:val="28"/>
        </w:rPr>
      </w:pPr>
    </w:p>
    <w:p w:rsidR="000D45C1" w:rsidRDefault="000D45C1" w:rsidP="000D45C1">
      <w:pPr>
        <w:ind w:firstLine="709"/>
        <w:jc w:val="both"/>
        <w:rPr>
          <w:b w:val="0"/>
          <w:bCs/>
          <w:szCs w:val="28"/>
        </w:rPr>
      </w:pPr>
      <w:r w:rsidRPr="00AD76F0">
        <w:rPr>
          <w:b w:val="0"/>
          <w:bCs/>
          <w:szCs w:val="28"/>
        </w:rPr>
        <w:lastRenderedPageBreak/>
        <w:t>Сборник будет включен в Российский индекс научного цитирования (РИНЦ).</w:t>
      </w:r>
    </w:p>
    <w:p w:rsidR="000D45C1" w:rsidRPr="00802F1C" w:rsidRDefault="000D45C1" w:rsidP="000D45C1">
      <w:pPr>
        <w:ind w:firstLine="709"/>
        <w:jc w:val="both"/>
        <w:rPr>
          <w:b w:val="0"/>
          <w:bCs/>
          <w:szCs w:val="28"/>
        </w:rPr>
      </w:pPr>
      <w:r w:rsidRPr="00802F1C">
        <w:rPr>
          <w:b w:val="0"/>
          <w:bCs/>
          <w:szCs w:val="28"/>
        </w:rPr>
        <w:t>Сборник трудов конференции издается</w:t>
      </w:r>
      <w:r>
        <w:rPr>
          <w:b w:val="0"/>
          <w:bCs/>
          <w:szCs w:val="28"/>
        </w:rPr>
        <w:t xml:space="preserve"> </w:t>
      </w:r>
      <w:r w:rsidRPr="00802F1C">
        <w:rPr>
          <w:b w:val="0"/>
          <w:bCs/>
          <w:szCs w:val="28"/>
        </w:rPr>
        <w:t>на коммерческой основе. Стоимость</w:t>
      </w:r>
      <w:r>
        <w:rPr>
          <w:b w:val="0"/>
          <w:bCs/>
          <w:szCs w:val="28"/>
        </w:rPr>
        <w:t xml:space="preserve"> </w:t>
      </w:r>
      <w:r w:rsidRPr="00802F1C">
        <w:rPr>
          <w:b w:val="0"/>
          <w:bCs/>
          <w:szCs w:val="28"/>
        </w:rPr>
        <w:t>опубли</w:t>
      </w:r>
      <w:r>
        <w:rPr>
          <w:b w:val="0"/>
          <w:bCs/>
          <w:szCs w:val="28"/>
        </w:rPr>
        <w:t>кования одной статьи объемом 3–</w:t>
      </w:r>
      <w:r w:rsidRPr="00802F1C">
        <w:rPr>
          <w:b w:val="0"/>
          <w:bCs/>
          <w:szCs w:val="28"/>
        </w:rPr>
        <w:t>5</w:t>
      </w:r>
      <w:r>
        <w:rPr>
          <w:b w:val="0"/>
          <w:bCs/>
          <w:szCs w:val="28"/>
        </w:rPr>
        <w:t xml:space="preserve"> </w:t>
      </w:r>
      <w:r w:rsidRPr="00802F1C">
        <w:rPr>
          <w:b w:val="0"/>
          <w:bCs/>
          <w:szCs w:val="28"/>
        </w:rPr>
        <w:t xml:space="preserve">страниц </w:t>
      </w:r>
      <w:r>
        <w:rPr>
          <w:b w:val="0"/>
          <w:bCs/>
          <w:szCs w:val="28"/>
        </w:rPr>
        <w:t>400</w:t>
      </w:r>
      <w:r w:rsidRPr="00802F1C">
        <w:rPr>
          <w:b w:val="0"/>
          <w:bCs/>
          <w:szCs w:val="28"/>
        </w:rPr>
        <w:t xml:space="preserve"> руб., каждая дополнительная</w:t>
      </w:r>
    </w:p>
    <w:p w:rsidR="000D45C1" w:rsidRDefault="000D45C1" w:rsidP="000D45C1">
      <w:pPr>
        <w:jc w:val="both"/>
        <w:rPr>
          <w:b w:val="0"/>
          <w:bCs/>
          <w:szCs w:val="28"/>
        </w:rPr>
      </w:pPr>
      <w:r w:rsidRPr="00802F1C">
        <w:rPr>
          <w:b w:val="0"/>
          <w:bCs/>
          <w:szCs w:val="28"/>
        </w:rPr>
        <w:t>страница 1</w:t>
      </w:r>
      <w:r>
        <w:rPr>
          <w:b w:val="0"/>
          <w:bCs/>
          <w:szCs w:val="28"/>
        </w:rPr>
        <w:t>0</w:t>
      </w:r>
      <w:r w:rsidRPr="00802F1C">
        <w:rPr>
          <w:b w:val="0"/>
          <w:bCs/>
          <w:szCs w:val="28"/>
        </w:rPr>
        <w:t>0 руб</w:t>
      </w:r>
      <w:r w:rsidRPr="000D45C1">
        <w:rPr>
          <w:b w:val="0"/>
          <w:bCs/>
          <w:szCs w:val="28"/>
        </w:rPr>
        <w:t>. Участники из вузов зарубежных стран публикуются бесплатно.</w:t>
      </w:r>
    </w:p>
    <w:p w:rsidR="00E72F73" w:rsidRDefault="00E72F73" w:rsidP="00E72F73">
      <w:pPr>
        <w:ind w:firstLine="720"/>
        <w:jc w:val="both"/>
        <w:rPr>
          <w:b w:val="0"/>
          <w:bCs/>
          <w:szCs w:val="28"/>
        </w:rPr>
      </w:pPr>
      <w:r w:rsidRPr="00AD76F0">
        <w:rPr>
          <w:b w:val="0"/>
          <w:bCs/>
          <w:szCs w:val="28"/>
        </w:rPr>
        <w:t>Рабочими языками конференции являются русский, английский, немецкий, французский.</w:t>
      </w:r>
    </w:p>
    <w:p w:rsidR="00E72F73" w:rsidRPr="00E72F73" w:rsidRDefault="00E72F73" w:rsidP="00E72F73">
      <w:pPr>
        <w:ind w:firstLine="720"/>
        <w:jc w:val="center"/>
        <w:rPr>
          <w:szCs w:val="28"/>
        </w:rPr>
      </w:pPr>
      <w:r w:rsidRPr="00E72F73">
        <w:rPr>
          <w:szCs w:val="28"/>
        </w:rPr>
        <w:t>Формы участия в конференции</w:t>
      </w:r>
    </w:p>
    <w:p w:rsidR="00E72F73" w:rsidRPr="00E72F73" w:rsidRDefault="00E72F73" w:rsidP="00E72F73">
      <w:pPr>
        <w:ind w:firstLine="720"/>
        <w:jc w:val="both"/>
        <w:rPr>
          <w:b w:val="0"/>
          <w:bCs/>
          <w:szCs w:val="28"/>
        </w:rPr>
      </w:pPr>
      <w:r w:rsidRPr="00E72F73">
        <w:rPr>
          <w:b w:val="0"/>
          <w:bCs/>
          <w:szCs w:val="28"/>
        </w:rPr>
        <w:t>– докладчики и авторы основных и стендовых докладов, отобранных для опубликования в сборнике трудов конференции;</w:t>
      </w:r>
    </w:p>
    <w:p w:rsidR="00E72F73" w:rsidRPr="00E72F73" w:rsidRDefault="00E72F73" w:rsidP="00E72F73">
      <w:pPr>
        <w:ind w:firstLine="720"/>
        <w:jc w:val="both"/>
        <w:rPr>
          <w:b w:val="0"/>
          <w:bCs/>
          <w:szCs w:val="28"/>
        </w:rPr>
      </w:pPr>
      <w:r w:rsidRPr="00E72F73">
        <w:rPr>
          <w:b w:val="0"/>
          <w:bCs/>
          <w:szCs w:val="28"/>
        </w:rPr>
        <w:t>– авторы дискуссионных (проблемных) работ без опубликования, допускается пятиминутное сообщение с обсуждением;</w:t>
      </w:r>
    </w:p>
    <w:p w:rsidR="00E72F73" w:rsidRPr="00E72F73" w:rsidRDefault="00E72F73" w:rsidP="00E72F73">
      <w:pPr>
        <w:ind w:firstLine="720"/>
        <w:jc w:val="both"/>
        <w:rPr>
          <w:b w:val="0"/>
          <w:bCs/>
          <w:szCs w:val="28"/>
        </w:rPr>
      </w:pPr>
      <w:r w:rsidRPr="00E72F73">
        <w:rPr>
          <w:b w:val="0"/>
          <w:bCs/>
          <w:szCs w:val="28"/>
        </w:rPr>
        <w:t>– гости конференции;</w:t>
      </w:r>
    </w:p>
    <w:p w:rsidR="00E72F73" w:rsidRPr="00E72F73" w:rsidRDefault="00E72F73" w:rsidP="00E72F73">
      <w:pPr>
        <w:ind w:firstLine="720"/>
        <w:jc w:val="both"/>
        <w:rPr>
          <w:i/>
          <w:szCs w:val="28"/>
        </w:rPr>
      </w:pPr>
      <w:r w:rsidRPr="00E72F73">
        <w:rPr>
          <w:b w:val="0"/>
          <w:bCs/>
          <w:szCs w:val="28"/>
        </w:rPr>
        <w:t>– представители предприятий и организаций, участники без докладов.</w:t>
      </w:r>
    </w:p>
    <w:p w:rsidR="00E72F73" w:rsidRDefault="00E72F73" w:rsidP="00F67194">
      <w:pPr>
        <w:ind w:firstLine="709"/>
        <w:jc w:val="both"/>
        <w:rPr>
          <w:b w:val="0"/>
          <w:highlight w:val="yellow"/>
        </w:rPr>
      </w:pPr>
    </w:p>
    <w:p w:rsidR="00F67194" w:rsidRPr="000D45C1" w:rsidRDefault="00F67194" w:rsidP="00F67194">
      <w:pPr>
        <w:ind w:firstLine="709"/>
        <w:jc w:val="both"/>
        <w:rPr>
          <w:b w:val="0"/>
        </w:rPr>
      </w:pPr>
      <w:r w:rsidRPr="000D45C1">
        <w:rPr>
          <w:b w:val="0"/>
        </w:rPr>
        <w:t xml:space="preserve">К </w:t>
      </w:r>
      <w:r w:rsidR="0054274D" w:rsidRPr="000D45C1">
        <w:rPr>
          <w:b w:val="0"/>
        </w:rPr>
        <w:t xml:space="preserve">электронному </w:t>
      </w:r>
      <w:r w:rsidRPr="000D45C1">
        <w:rPr>
          <w:b w:val="0"/>
        </w:rPr>
        <w:t xml:space="preserve">письму просим </w:t>
      </w:r>
      <w:r w:rsidR="007035FE" w:rsidRPr="000D45C1">
        <w:rPr>
          <w:b w:val="0"/>
        </w:rPr>
        <w:t>прикрепля</w:t>
      </w:r>
      <w:r w:rsidRPr="000D45C1">
        <w:rPr>
          <w:b w:val="0"/>
        </w:rPr>
        <w:t>ть следующие файлы:</w:t>
      </w:r>
    </w:p>
    <w:p w:rsidR="00F67194" w:rsidRPr="000D45C1" w:rsidRDefault="00F67194" w:rsidP="00F67194">
      <w:pPr>
        <w:ind w:firstLine="709"/>
        <w:jc w:val="both"/>
        <w:rPr>
          <w:b w:val="0"/>
        </w:rPr>
      </w:pPr>
      <w:r w:rsidRPr="000D45C1">
        <w:rPr>
          <w:b w:val="0"/>
        </w:rPr>
        <w:t>1) заявку в формате .</w:t>
      </w:r>
      <w:r w:rsidRPr="000D45C1">
        <w:rPr>
          <w:b w:val="0"/>
          <w:lang w:val="en-US"/>
        </w:rPr>
        <w:t>doc</w:t>
      </w:r>
      <w:r w:rsidRPr="000D45C1">
        <w:rPr>
          <w:b w:val="0"/>
        </w:rPr>
        <w:t xml:space="preserve"> по форме (см. ниже);</w:t>
      </w:r>
    </w:p>
    <w:p w:rsidR="00F67194" w:rsidRPr="000D45C1" w:rsidRDefault="00F67194" w:rsidP="00F67194">
      <w:pPr>
        <w:ind w:firstLine="709"/>
        <w:jc w:val="both"/>
        <w:rPr>
          <w:b w:val="0"/>
        </w:rPr>
      </w:pPr>
      <w:r w:rsidRPr="000D45C1">
        <w:rPr>
          <w:b w:val="0"/>
        </w:rPr>
        <w:t>2) текст статьи в формате .</w:t>
      </w:r>
      <w:r w:rsidRPr="000D45C1">
        <w:rPr>
          <w:b w:val="0"/>
          <w:lang w:val="en-US"/>
        </w:rPr>
        <w:t>doc</w:t>
      </w:r>
      <w:r w:rsidRPr="000D45C1">
        <w:rPr>
          <w:b w:val="0"/>
        </w:rPr>
        <w:t xml:space="preserve"> (об оформлении см. ниже);</w:t>
      </w:r>
    </w:p>
    <w:p w:rsidR="00E06A3C" w:rsidRPr="000D45C1" w:rsidRDefault="00F67194" w:rsidP="00F67194">
      <w:pPr>
        <w:ind w:firstLine="709"/>
        <w:jc w:val="both"/>
        <w:rPr>
          <w:b w:val="0"/>
        </w:rPr>
      </w:pPr>
      <w:r w:rsidRPr="000D45C1">
        <w:rPr>
          <w:b w:val="0"/>
        </w:rPr>
        <w:t xml:space="preserve">3) дополнительные </w:t>
      </w:r>
      <w:r w:rsidR="007035FE" w:rsidRPr="000D45C1">
        <w:rPr>
          <w:b w:val="0"/>
        </w:rPr>
        <w:t>материалы, прилагаемые к статье, в формате .</w:t>
      </w:r>
      <w:r w:rsidR="007035FE" w:rsidRPr="000D45C1">
        <w:rPr>
          <w:b w:val="0"/>
          <w:lang w:val="en-US"/>
        </w:rPr>
        <w:t>doc</w:t>
      </w:r>
      <w:r w:rsidR="007035FE" w:rsidRPr="000D45C1">
        <w:rPr>
          <w:b w:val="0"/>
        </w:rPr>
        <w:t xml:space="preserve"> по форме (см. ниже)</w:t>
      </w:r>
      <w:r w:rsidR="00E06A3C" w:rsidRPr="000D45C1">
        <w:rPr>
          <w:b w:val="0"/>
        </w:rPr>
        <w:t>;</w:t>
      </w:r>
    </w:p>
    <w:p w:rsidR="00F67194" w:rsidRDefault="00E06A3C" w:rsidP="00F67194">
      <w:pPr>
        <w:ind w:firstLine="709"/>
        <w:jc w:val="both"/>
        <w:rPr>
          <w:b w:val="0"/>
        </w:rPr>
      </w:pPr>
      <w:r w:rsidRPr="000D45C1">
        <w:rPr>
          <w:b w:val="0"/>
        </w:rPr>
        <w:t>4) справку о проверке статьи в системе «</w:t>
      </w:r>
      <w:proofErr w:type="spellStart"/>
      <w:r w:rsidRPr="000D45C1">
        <w:rPr>
          <w:b w:val="0"/>
        </w:rPr>
        <w:t>Антиплагиат</w:t>
      </w:r>
      <w:proofErr w:type="spellEnd"/>
      <w:r w:rsidRPr="000D45C1">
        <w:rPr>
          <w:b w:val="0"/>
        </w:rPr>
        <w:t>»</w:t>
      </w:r>
      <w:r w:rsidR="007035FE" w:rsidRPr="000D45C1">
        <w:rPr>
          <w:b w:val="0"/>
        </w:rPr>
        <w:t>.</w:t>
      </w:r>
    </w:p>
    <w:p w:rsidR="00F67194" w:rsidRDefault="00F67194" w:rsidP="00AD76F0">
      <w:pPr>
        <w:ind w:right="303"/>
      </w:pPr>
    </w:p>
    <w:p w:rsidR="00AD76F0" w:rsidRDefault="00504071" w:rsidP="007035FE">
      <w:pPr>
        <w:ind w:right="303"/>
        <w:jc w:val="center"/>
        <w:rPr>
          <w:b w:val="0"/>
        </w:rPr>
      </w:pPr>
      <w:r>
        <w:t xml:space="preserve">1. </w:t>
      </w:r>
      <w:r w:rsidR="00AD76F0" w:rsidRPr="00AD76F0">
        <w:t>ЗАЯВКА</w:t>
      </w:r>
      <w:r w:rsidR="00AD76F0">
        <w:t xml:space="preserve"> </w:t>
      </w:r>
      <w:r w:rsidR="00AD76F0" w:rsidRPr="00AD76F0">
        <w:rPr>
          <w:b w:val="0"/>
        </w:rPr>
        <w:t>на участие в работе конференции оформляется по следующей форме:</w:t>
      </w:r>
    </w:p>
    <w:p w:rsidR="00B61388" w:rsidRPr="00B61388" w:rsidRDefault="00B61388" w:rsidP="00B61388">
      <w:pPr>
        <w:spacing w:before="240"/>
        <w:ind w:right="301"/>
        <w:jc w:val="center"/>
      </w:pPr>
      <w:r w:rsidRPr="00B61388">
        <w:t>ЗАЯВКА</w:t>
      </w:r>
    </w:p>
    <w:p w:rsidR="00AD76F0" w:rsidRDefault="00AD76F0" w:rsidP="00AD76F0">
      <w:pPr>
        <w:ind w:right="-11"/>
        <w:jc w:val="center"/>
        <w:rPr>
          <w:sz w:val="10"/>
          <w:szCs w:val="10"/>
        </w:rPr>
      </w:pPr>
    </w:p>
    <w:p w:rsidR="00AD76F0" w:rsidRPr="004B567E" w:rsidRDefault="00B61388" w:rsidP="00E16058">
      <w:pPr>
        <w:pStyle w:val="a9"/>
        <w:ind w:right="-11" w:firstLine="0"/>
        <w:rPr>
          <w:rStyle w:val="InternetLink"/>
          <w:color w:val="0070C0"/>
        </w:rPr>
      </w:pPr>
      <w:r>
        <w:t>в</w:t>
      </w:r>
      <w:r w:rsidR="00AD76F0">
        <w:t xml:space="preserve"> оргкомитет </w:t>
      </w:r>
      <w:r w:rsidR="007E1F44">
        <w:t>1</w:t>
      </w:r>
      <w:r w:rsidR="007048E0" w:rsidRPr="007048E0">
        <w:t>3</w:t>
      </w:r>
      <w:r w:rsidR="007E1F44">
        <w:t>-й</w:t>
      </w:r>
      <w:r w:rsidR="00AD76F0">
        <w:t xml:space="preserve"> Международной научно-практической конференции </w:t>
      </w:r>
      <w:r w:rsidR="007E1F44">
        <w:br/>
      </w:r>
      <w:r w:rsidR="00AD76F0">
        <w:t>«Реклама и связи с общественностью: традиции и инновации»</w:t>
      </w:r>
    </w:p>
    <w:p w:rsidR="00E16058" w:rsidRPr="00E16058" w:rsidRDefault="00E16058" w:rsidP="00E16058">
      <w:pPr>
        <w:pStyle w:val="a9"/>
        <w:ind w:right="-11" w:firstLine="0"/>
        <w:rPr>
          <w:rStyle w:val="InternetLink"/>
          <w:color w:val="auto"/>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4"/>
        <w:gridCol w:w="3608"/>
      </w:tblGrid>
      <w:tr w:rsidR="00E16058" w:rsidRPr="00C71049" w:rsidTr="002E748D">
        <w:tc>
          <w:tcPr>
            <w:tcW w:w="6804" w:type="dxa"/>
          </w:tcPr>
          <w:p w:rsidR="00E16058" w:rsidRPr="00C71049" w:rsidRDefault="00E16058" w:rsidP="007E1F44">
            <w:r w:rsidRPr="00C71049">
              <w:t>Ф</w:t>
            </w:r>
            <w:r w:rsidR="007E1F44">
              <w:t>ИО</w:t>
            </w:r>
            <w:r w:rsidRPr="00C71049">
              <w:t xml:space="preserve"> </w:t>
            </w:r>
            <w:r w:rsidRPr="00E57834">
              <w:rPr>
                <w:b w:val="0"/>
              </w:rPr>
              <w:t>(полностью)</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Место работы или учебы</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Ученая степень, ученое звание, должность</w:t>
            </w:r>
          </w:p>
          <w:p w:rsidR="00E16058" w:rsidRPr="00E57834" w:rsidRDefault="00E16058" w:rsidP="00327034">
            <w:pPr>
              <w:rPr>
                <w:b w:val="0"/>
              </w:rPr>
            </w:pPr>
            <w:r w:rsidRPr="00E57834">
              <w:rPr>
                <w:b w:val="0"/>
              </w:rPr>
              <w:t>(</w:t>
            </w:r>
            <w:r w:rsidRPr="00E57834">
              <w:rPr>
                <w:b w:val="0"/>
                <w:u w:val="single"/>
              </w:rPr>
              <w:t>для студентов и аспирантов</w:t>
            </w:r>
            <w:r w:rsidRPr="00E57834">
              <w:rPr>
                <w:b w:val="0"/>
              </w:rPr>
              <w:t xml:space="preserve"> – указать </w:t>
            </w:r>
            <w:r w:rsidR="00327034">
              <w:rPr>
                <w:b w:val="0"/>
              </w:rPr>
              <w:t xml:space="preserve">на русском и английском языках </w:t>
            </w:r>
            <w:r w:rsidR="00E57834" w:rsidRPr="000D45C1">
              <w:rPr>
                <w:b w:val="0"/>
              </w:rPr>
              <w:t>имя</w:t>
            </w:r>
            <w:r w:rsidR="00E57834" w:rsidRPr="00E57834">
              <w:rPr>
                <w:b w:val="0"/>
              </w:rPr>
              <w:t xml:space="preserve"> </w:t>
            </w:r>
            <w:r w:rsidRPr="00E57834">
              <w:rPr>
                <w:b w:val="0"/>
              </w:rPr>
              <w:t>научного руководителя, его ученую степень, звание, должность и место работы</w:t>
            </w:r>
            <w:r w:rsidR="00E57834" w:rsidRPr="00E57834">
              <w:rPr>
                <w:b w:val="0"/>
              </w:rPr>
              <w:t xml:space="preserve">, </w:t>
            </w:r>
            <w:r w:rsidR="00E57834" w:rsidRPr="000D45C1">
              <w:rPr>
                <w:b w:val="0"/>
                <w:lang w:val="en-US"/>
              </w:rPr>
              <w:t>e</w:t>
            </w:r>
            <w:r w:rsidR="00E57834" w:rsidRPr="000D45C1">
              <w:rPr>
                <w:b w:val="0"/>
              </w:rPr>
              <w:t>-</w:t>
            </w:r>
            <w:r w:rsidR="00E57834" w:rsidRPr="000D45C1">
              <w:rPr>
                <w:b w:val="0"/>
                <w:lang w:val="en-US"/>
              </w:rPr>
              <w:t>mail</w:t>
            </w:r>
            <w:r w:rsidRPr="00E57834">
              <w:rPr>
                <w:b w:val="0"/>
              </w:rPr>
              <w:t>)</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 xml:space="preserve">Контактный телефон, </w:t>
            </w:r>
            <w:r w:rsidR="00781CB9" w:rsidRPr="00C71049">
              <w:rPr>
                <w:lang w:val="en-US"/>
              </w:rPr>
              <w:t>e</w:t>
            </w:r>
            <w:r w:rsidRPr="00C71049">
              <w:rPr>
                <w:lang w:val="en-US"/>
              </w:rPr>
              <w:t>-mail</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Планируемое направление</w:t>
            </w:r>
            <w:r w:rsidR="00781CB9">
              <w:rPr>
                <w:lang w:val="en-US"/>
              </w:rPr>
              <w:t xml:space="preserve"> </w:t>
            </w:r>
            <w:r>
              <w:t>/</w:t>
            </w:r>
            <w:r w:rsidR="00781CB9">
              <w:rPr>
                <w:lang w:val="en-US"/>
              </w:rPr>
              <w:t xml:space="preserve"> </w:t>
            </w:r>
            <w:r>
              <w:t>секция</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 xml:space="preserve">Тема доклада </w:t>
            </w:r>
          </w:p>
        </w:tc>
        <w:tc>
          <w:tcPr>
            <w:tcW w:w="3686" w:type="dxa"/>
          </w:tcPr>
          <w:p w:rsidR="00E16058" w:rsidRPr="00C71049" w:rsidRDefault="00E16058" w:rsidP="002E748D"/>
        </w:tc>
      </w:tr>
      <w:tr w:rsidR="00E80AF8" w:rsidRPr="00C71049" w:rsidTr="002E748D">
        <w:tc>
          <w:tcPr>
            <w:tcW w:w="6804" w:type="dxa"/>
          </w:tcPr>
          <w:p w:rsidR="00E80AF8" w:rsidRPr="00C71049" w:rsidRDefault="00E80AF8" w:rsidP="002E748D">
            <w:r>
              <w:t>Форма участия</w:t>
            </w:r>
            <w:r w:rsidR="007E1F44">
              <w:t xml:space="preserve"> </w:t>
            </w:r>
            <w:r w:rsidR="00781CB9" w:rsidRPr="00781CB9">
              <w:br/>
            </w:r>
            <w:r w:rsidR="007E1F44" w:rsidRPr="00E57834">
              <w:rPr>
                <w:b w:val="0"/>
              </w:rPr>
              <w:t>(очная / заочная / дистанционное подключение)</w:t>
            </w:r>
          </w:p>
        </w:tc>
        <w:tc>
          <w:tcPr>
            <w:tcW w:w="3686" w:type="dxa"/>
          </w:tcPr>
          <w:p w:rsidR="00E80AF8" w:rsidRPr="00C71049" w:rsidRDefault="00E80AF8" w:rsidP="002E748D"/>
        </w:tc>
      </w:tr>
      <w:tr w:rsidR="00E16058" w:rsidRPr="00C71049" w:rsidTr="002E748D">
        <w:tc>
          <w:tcPr>
            <w:tcW w:w="6804" w:type="dxa"/>
          </w:tcPr>
          <w:p w:rsidR="00E16058" w:rsidRPr="00C71049" w:rsidRDefault="00E16058" w:rsidP="002E748D">
            <w:r>
              <w:t xml:space="preserve">Рекомендация научного руководителя </w:t>
            </w:r>
            <w:r w:rsidR="00781CB9" w:rsidRPr="00781CB9">
              <w:br/>
            </w:r>
            <w:r w:rsidRPr="00E57834">
              <w:rPr>
                <w:b w:val="0"/>
              </w:rPr>
              <w:t>(для студентов и аспирантов)</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 xml:space="preserve">Необходимое для представления оборудование </w:t>
            </w:r>
          </w:p>
        </w:tc>
        <w:tc>
          <w:tcPr>
            <w:tcW w:w="3686" w:type="dxa"/>
          </w:tcPr>
          <w:p w:rsidR="00E16058" w:rsidRPr="00C71049" w:rsidRDefault="00E16058" w:rsidP="002E748D"/>
        </w:tc>
      </w:tr>
      <w:tr w:rsidR="00E16058" w:rsidRPr="00C71049" w:rsidTr="002E748D">
        <w:tc>
          <w:tcPr>
            <w:tcW w:w="6804" w:type="dxa"/>
          </w:tcPr>
          <w:p w:rsidR="00E16058" w:rsidRPr="00C71049" w:rsidRDefault="00E16058" w:rsidP="002E748D">
            <w:r w:rsidRPr="00C71049">
              <w:t>Дополнительная важная информация</w:t>
            </w:r>
          </w:p>
        </w:tc>
        <w:tc>
          <w:tcPr>
            <w:tcW w:w="3686" w:type="dxa"/>
          </w:tcPr>
          <w:p w:rsidR="00E16058" w:rsidRPr="00C71049" w:rsidRDefault="00E16058" w:rsidP="002E748D"/>
        </w:tc>
      </w:tr>
    </w:tbl>
    <w:p w:rsidR="00BE2D1A" w:rsidRDefault="00BE2D1A">
      <w:pPr>
        <w:pStyle w:val="1"/>
        <w:rPr>
          <w:b w:val="0"/>
          <w:bCs w:val="0"/>
          <w:szCs w:val="23"/>
          <w:highlight w:val="white"/>
        </w:rPr>
      </w:pPr>
    </w:p>
    <w:p w:rsidR="00AD76F0" w:rsidRPr="00781CB9" w:rsidRDefault="00504071" w:rsidP="00AD76F0">
      <w:pPr>
        <w:pStyle w:val="a4"/>
        <w:spacing w:line="216" w:lineRule="auto"/>
        <w:jc w:val="center"/>
        <w:rPr>
          <w:b w:val="0"/>
          <w:bCs/>
        </w:rPr>
      </w:pPr>
      <w:r>
        <w:rPr>
          <w:bCs/>
        </w:rPr>
        <w:t>2. ТРЕБОВАНИЯ К ОФОРМЛЕНИЮ СТАТЕЙ</w:t>
      </w:r>
    </w:p>
    <w:p w:rsidR="00AD76F0" w:rsidRPr="00AD76F0" w:rsidRDefault="00E57834" w:rsidP="00AD76F0">
      <w:pPr>
        <w:ind w:firstLine="709"/>
        <w:jc w:val="both"/>
        <w:rPr>
          <w:b w:val="0"/>
          <w:bCs/>
          <w:szCs w:val="28"/>
        </w:rPr>
      </w:pPr>
      <w:r>
        <w:rPr>
          <w:b w:val="0"/>
          <w:bCs/>
          <w:szCs w:val="28"/>
        </w:rPr>
        <w:lastRenderedPageBreak/>
        <w:t>Статьи</w:t>
      </w:r>
      <w:r w:rsidR="00AD76F0" w:rsidRPr="00AD76F0">
        <w:rPr>
          <w:b w:val="0"/>
          <w:bCs/>
          <w:szCs w:val="28"/>
        </w:rPr>
        <w:t xml:space="preserve"> печатаются авторами в текстовом редакторе </w:t>
      </w:r>
      <w:proofErr w:type="spellStart"/>
      <w:r w:rsidR="00AD76F0" w:rsidRPr="00AD76F0">
        <w:rPr>
          <w:b w:val="0"/>
          <w:bCs/>
          <w:szCs w:val="28"/>
        </w:rPr>
        <w:t>Word</w:t>
      </w:r>
      <w:proofErr w:type="spellEnd"/>
      <w:r w:rsidR="00AD76F0" w:rsidRPr="00AD76F0">
        <w:rPr>
          <w:b w:val="0"/>
          <w:bCs/>
          <w:szCs w:val="28"/>
        </w:rPr>
        <w:t xml:space="preserve"> </w:t>
      </w:r>
      <w:proofErr w:type="spellStart"/>
      <w:r w:rsidR="00AD76F0" w:rsidRPr="00AD76F0">
        <w:rPr>
          <w:b w:val="0"/>
          <w:bCs/>
          <w:szCs w:val="28"/>
        </w:rPr>
        <w:t>for</w:t>
      </w:r>
      <w:proofErr w:type="spellEnd"/>
      <w:r w:rsidR="00AD76F0" w:rsidRPr="00AD76F0">
        <w:rPr>
          <w:b w:val="0"/>
          <w:bCs/>
          <w:szCs w:val="28"/>
        </w:rPr>
        <w:t xml:space="preserve"> </w:t>
      </w:r>
      <w:proofErr w:type="spellStart"/>
      <w:r w:rsidR="00AD76F0" w:rsidRPr="00AD76F0">
        <w:rPr>
          <w:b w:val="0"/>
          <w:bCs/>
          <w:szCs w:val="28"/>
        </w:rPr>
        <w:t>Windows</w:t>
      </w:r>
      <w:proofErr w:type="spellEnd"/>
      <w:r w:rsidR="00AD76F0" w:rsidRPr="00AD76F0">
        <w:rPr>
          <w:b w:val="0"/>
          <w:bCs/>
          <w:szCs w:val="28"/>
        </w:rPr>
        <w:t xml:space="preserve"> не ниже версии 6.0, с расширением *.</w:t>
      </w:r>
      <w:proofErr w:type="spellStart"/>
      <w:r w:rsidR="00AD76F0" w:rsidRPr="00AD76F0">
        <w:rPr>
          <w:b w:val="0"/>
          <w:bCs/>
          <w:szCs w:val="28"/>
        </w:rPr>
        <w:t>doc</w:t>
      </w:r>
      <w:proofErr w:type="spellEnd"/>
      <w:r w:rsidR="00AD76F0" w:rsidRPr="00AD76F0">
        <w:rPr>
          <w:b w:val="0"/>
          <w:bCs/>
          <w:szCs w:val="28"/>
        </w:rPr>
        <w:t>, ш</w:t>
      </w:r>
      <w:r>
        <w:rPr>
          <w:b w:val="0"/>
          <w:bCs/>
          <w:szCs w:val="28"/>
        </w:rPr>
        <w:t xml:space="preserve">рифт </w:t>
      </w:r>
      <w:proofErr w:type="spellStart"/>
      <w:r>
        <w:rPr>
          <w:b w:val="0"/>
          <w:bCs/>
          <w:szCs w:val="28"/>
        </w:rPr>
        <w:t>Times</w:t>
      </w:r>
      <w:proofErr w:type="spellEnd"/>
      <w:r>
        <w:rPr>
          <w:b w:val="0"/>
          <w:bCs/>
          <w:szCs w:val="28"/>
        </w:rPr>
        <w:t xml:space="preserve"> </w:t>
      </w:r>
      <w:proofErr w:type="spellStart"/>
      <w:r>
        <w:rPr>
          <w:b w:val="0"/>
          <w:bCs/>
          <w:szCs w:val="28"/>
        </w:rPr>
        <w:t>New</w:t>
      </w:r>
      <w:proofErr w:type="spellEnd"/>
      <w:r>
        <w:rPr>
          <w:b w:val="0"/>
          <w:bCs/>
          <w:szCs w:val="28"/>
        </w:rPr>
        <w:t xml:space="preserve"> </w:t>
      </w:r>
      <w:proofErr w:type="spellStart"/>
      <w:r>
        <w:rPr>
          <w:b w:val="0"/>
          <w:bCs/>
          <w:szCs w:val="28"/>
        </w:rPr>
        <w:t>Roman</w:t>
      </w:r>
      <w:proofErr w:type="spellEnd"/>
      <w:r>
        <w:rPr>
          <w:b w:val="0"/>
          <w:bCs/>
          <w:szCs w:val="28"/>
        </w:rPr>
        <w:t xml:space="preserve"> </w:t>
      </w:r>
      <w:proofErr w:type="spellStart"/>
      <w:r>
        <w:rPr>
          <w:b w:val="0"/>
          <w:bCs/>
          <w:szCs w:val="28"/>
        </w:rPr>
        <w:t>Cyr</w:t>
      </w:r>
      <w:proofErr w:type="spellEnd"/>
      <w:r>
        <w:rPr>
          <w:b w:val="0"/>
          <w:bCs/>
          <w:szCs w:val="28"/>
        </w:rPr>
        <w:t xml:space="preserve">, 14 </w:t>
      </w:r>
      <w:proofErr w:type="spellStart"/>
      <w:r>
        <w:rPr>
          <w:b w:val="0"/>
          <w:bCs/>
          <w:szCs w:val="28"/>
        </w:rPr>
        <w:t>pt</w:t>
      </w:r>
      <w:proofErr w:type="spellEnd"/>
      <w:r>
        <w:rPr>
          <w:b w:val="0"/>
          <w:bCs/>
          <w:szCs w:val="28"/>
        </w:rPr>
        <w:t>; все</w:t>
      </w:r>
      <w:r w:rsidR="00AD76F0" w:rsidRPr="00AD76F0">
        <w:rPr>
          <w:b w:val="0"/>
          <w:bCs/>
          <w:szCs w:val="28"/>
        </w:rPr>
        <w:t xml:space="preserve"> поля</w:t>
      </w:r>
      <w:r>
        <w:rPr>
          <w:b w:val="0"/>
          <w:bCs/>
          <w:szCs w:val="28"/>
        </w:rPr>
        <w:t xml:space="preserve"> – 2,0 </w:t>
      </w:r>
      <w:r w:rsidR="00AD76F0" w:rsidRPr="00AD76F0">
        <w:rPr>
          <w:b w:val="0"/>
          <w:bCs/>
          <w:szCs w:val="28"/>
        </w:rPr>
        <w:t xml:space="preserve">см, ориентация страницы – книжная, формат А4, выравнивание </w:t>
      </w:r>
      <w:r>
        <w:rPr>
          <w:b w:val="0"/>
          <w:bCs/>
          <w:szCs w:val="28"/>
        </w:rPr>
        <w:t xml:space="preserve">основного текста </w:t>
      </w:r>
      <w:r w:rsidR="00AD76F0" w:rsidRPr="00AD76F0">
        <w:rPr>
          <w:b w:val="0"/>
          <w:bCs/>
          <w:szCs w:val="28"/>
        </w:rPr>
        <w:t xml:space="preserve">по ширине, абзацный отступ 1,25 см, межстрочный интервал одинарный (интервалы «перед» и «после» абзаца равны 0), без переносов. </w:t>
      </w:r>
    </w:p>
    <w:p w:rsidR="00B61388" w:rsidRDefault="00AD76F0" w:rsidP="00AD76F0">
      <w:pPr>
        <w:ind w:firstLine="709"/>
        <w:jc w:val="both"/>
        <w:rPr>
          <w:b w:val="0"/>
          <w:bCs/>
          <w:szCs w:val="28"/>
        </w:rPr>
      </w:pPr>
      <w:r w:rsidRPr="00AD76F0">
        <w:rPr>
          <w:b w:val="0"/>
          <w:bCs/>
          <w:szCs w:val="28"/>
        </w:rPr>
        <w:t xml:space="preserve">Объем докладов – </w:t>
      </w:r>
      <w:r w:rsidR="004B567E">
        <w:rPr>
          <w:b w:val="0"/>
          <w:bCs/>
          <w:szCs w:val="28"/>
        </w:rPr>
        <w:t xml:space="preserve">от 3 </w:t>
      </w:r>
      <w:r w:rsidRPr="00AD76F0">
        <w:rPr>
          <w:b w:val="0"/>
          <w:bCs/>
          <w:szCs w:val="28"/>
        </w:rPr>
        <w:t xml:space="preserve">до 8 страниц. </w:t>
      </w:r>
    </w:p>
    <w:p w:rsidR="00AD76F0" w:rsidRPr="000D45C1" w:rsidRDefault="000D45C1" w:rsidP="00AD76F0">
      <w:pPr>
        <w:ind w:firstLine="709"/>
        <w:jc w:val="both"/>
        <w:rPr>
          <w:b w:val="0"/>
          <w:bCs/>
          <w:color w:val="000000" w:themeColor="text1"/>
          <w:szCs w:val="28"/>
        </w:rPr>
      </w:pPr>
      <w:r>
        <w:rPr>
          <w:b w:val="0"/>
          <w:bCs/>
          <w:szCs w:val="28"/>
        </w:rPr>
        <w:t xml:space="preserve">Авторы имеют право опубликовать неограниченное число статей при условии оплаты каждой из них. </w:t>
      </w:r>
      <w:r>
        <w:rPr>
          <w:b w:val="0"/>
          <w:bCs/>
          <w:color w:val="000000" w:themeColor="text1"/>
          <w:szCs w:val="28"/>
        </w:rPr>
        <w:t>Авторы из зарубежных вузов</w:t>
      </w:r>
      <w:r w:rsidRPr="000D45C1">
        <w:rPr>
          <w:b w:val="0"/>
          <w:bCs/>
          <w:color w:val="000000" w:themeColor="text1"/>
          <w:szCs w:val="28"/>
        </w:rPr>
        <w:t>, публикующие работы бе</w:t>
      </w:r>
      <w:r w:rsidRPr="000D45C1">
        <w:rPr>
          <w:b w:val="0"/>
          <w:bCs/>
          <w:color w:val="000000" w:themeColor="text1"/>
          <w:szCs w:val="28"/>
        </w:rPr>
        <w:t>с</w:t>
      </w:r>
      <w:r w:rsidRPr="000D45C1">
        <w:rPr>
          <w:b w:val="0"/>
          <w:bCs/>
          <w:color w:val="000000" w:themeColor="text1"/>
          <w:szCs w:val="28"/>
        </w:rPr>
        <w:t>платно, имеют право опубликовать одну собственную статью и вторую в качестве соавтора.</w:t>
      </w:r>
    </w:p>
    <w:p w:rsidR="00AD76F0" w:rsidRPr="00AD76F0" w:rsidRDefault="00AD76F0" w:rsidP="00AD76F0">
      <w:pPr>
        <w:ind w:firstLine="709"/>
        <w:jc w:val="both"/>
        <w:rPr>
          <w:b w:val="0"/>
          <w:bCs/>
          <w:szCs w:val="28"/>
        </w:rPr>
      </w:pPr>
      <w:r w:rsidRPr="00AD76F0">
        <w:rPr>
          <w:b w:val="0"/>
          <w:bCs/>
          <w:szCs w:val="28"/>
        </w:rPr>
        <w:t>В левом верхнем углу – УДК, ниже через интервал – название доклада пр</w:t>
      </w:r>
      <w:r w:rsidRPr="00AD76F0">
        <w:rPr>
          <w:b w:val="0"/>
          <w:bCs/>
          <w:szCs w:val="28"/>
        </w:rPr>
        <w:t>о</w:t>
      </w:r>
      <w:r w:rsidRPr="00AD76F0">
        <w:rPr>
          <w:b w:val="0"/>
          <w:bCs/>
          <w:szCs w:val="28"/>
        </w:rPr>
        <w:t>писными буквами, полужирно, по центру, без переносов. Строкой ниже, через и</w:t>
      </w:r>
      <w:r w:rsidRPr="00AD76F0">
        <w:rPr>
          <w:b w:val="0"/>
          <w:bCs/>
          <w:szCs w:val="28"/>
        </w:rPr>
        <w:t>н</w:t>
      </w:r>
      <w:r w:rsidRPr="00AD76F0">
        <w:rPr>
          <w:b w:val="0"/>
          <w:bCs/>
          <w:szCs w:val="28"/>
        </w:rPr>
        <w:t>тервал – инициалы, фамилии авторов по центру, на следующей строке – наименов</w:t>
      </w:r>
      <w:r w:rsidRPr="00AD76F0">
        <w:rPr>
          <w:b w:val="0"/>
          <w:bCs/>
          <w:szCs w:val="28"/>
        </w:rPr>
        <w:t>а</w:t>
      </w:r>
      <w:r w:rsidRPr="00AD76F0">
        <w:rPr>
          <w:b w:val="0"/>
          <w:bCs/>
          <w:szCs w:val="28"/>
        </w:rPr>
        <w:t>ние организации курсивом</w:t>
      </w:r>
      <w:r w:rsidR="00E06A3C">
        <w:rPr>
          <w:b w:val="0"/>
          <w:bCs/>
          <w:szCs w:val="28"/>
        </w:rPr>
        <w:t>, на следующей строке – название города и страны курс</w:t>
      </w:r>
      <w:r w:rsidR="00E06A3C">
        <w:rPr>
          <w:b w:val="0"/>
          <w:bCs/>
          <w:szCs w:val="28"/>
        </w:rPr>
        <w:t>и</w:t>
      </w:r>
      <w:r w:rsidR="00E06A3C">
        <w:rPr>
          <w:b w:val="0"/>
          <w:bCs/>
          <w:szCs w:val="28"/>
        </w:rPr>
        <w:t>вом</w:t>
      </w:r>
      <w:r w:rsidRPr="00AD76F0">
        <w:rPr>
          <w:b w:val="0"/>
          <w:bCs/>
          <w:szCs w:val="28"/>
        </w:rPr>
        <w:t xml:space="preserve">. Далее через интервал печатается весь представленный текст. </w:t>
      </w:r>
    </w:p>
    <w:p w:rsidR="00AD76F0" w:rsidRPr="00AD76F0" w:rsidRDefault="00AD76F0" w:rsidP="00AD76F0">
      <w:pPr>
        <w:ind w:firstLine="709"/>
        <w:jc w:val="both"/>
        <w:rPr>
          <w:b w:val="0"/>
          <w:bCs/>
          <w:szCs w:val="28"/>
        </w:rPr>
      </w:pPr>
      <w:r w:rsidRPr="000D45C1">
        <w:rPr>
          <w:b w:val="0"/>
          <w:bCs/>
          <w:szCs w:val="28"/>
        </w:rPr>
        <w:t>Рисунки внедряются в документ как объекты в формате *.</w:t>
      </w:r>
      <w:proofErr w:type="spellStart"/>
      <w:r w:rsidRPr="000D45C1">
        <w:rPr>
          <w:b w:val="0"/>
          <w:bCs/>
          <w:szCs w:val="28"/>
        </w:rPr>
        <w:t>jpg</w:t>
      </w:r>
      <w:proofErr w:type="spellEnd"/>
      <w:r w:rsidRPr="00AD76F0">
        <w:rPr>
          <w:b w:val="0"/>
          <w:bCs/>
          <w:szCs w:val="28"/>
        </w:rPr>
        <w:t xml:space="preserve"> </w:t>
      </w:r>
      <w:r w:rsidR="000D45C1">
        <w:rPr>
          <w:b w:val="0"/>
          <w:bCs/>
          <w:szCs w:val="28"/>
        </w:rPr>
        <w:t>и п</w:t>
      </w:r>
      <w:r w:rsidRPr="00AD76F0">
        <w:rPr>
          <w:b w:val="0"/>
          <w:bCs/>
          <w:szCs w:val="28"/>
        </w:rPr>
        <w:t>одписываю</w:t>
      </w:r>
      <w:r w:rsidRPr="00AD76F0">
        <w:rPr>
          <w:b w:val="0"/>
          <w:bCs/>
          <w:szCs w:val="28"/>
        </w:rPr>
        <w:t>т</w:t>
      </w:r>
      <w:r w:rsidRPr="00AD76F0">
        <w:rPr>
          <w:b w:val="0"/>
          <w:bCs/>
          <w:szCs w:val="28"/>
        </w:rPr>
        <w:t>ся: Рис. 1</w:t>
      </w:r>
      <w:r w:rsidR="00E06A3C">
        <w:rPr>
          <w:b w:val="0"/>
          <w:bCs/>
          <w:szCs w:val="28"/>
        </w:rPr>
        <w:t>.</w:t>
      </w:r>
      <w:r w:rsidRPr="00AD76F0">
        <w:rPr>
          <w:b w:val="0"/>
          <w:bCs/>
          <w:szCs w:val="28"/>
        </w:rPr>
        <w:t xml:space="preserve"> Название. Расстояние от текста до рисунка</w:t>
      </w:r>
      <w:r w:rsidR="00E06A3C">
        <w:rPr>
          <w:b w:val="0"/>
          <w:bCs/>
          <w:szCs w:val="28"/>
        </w:rPr>
        <w:t xml:space="preserve"> или таблицы сверху и снизу – 1 </w:t>
      </w:r>
      <w:r w:rsidRPr="00AD76F0">
        <w:rPr>
          <w:b w:val="0"/>
          <w:bCs/>
          <w:szCs w:val="28"/>
        </w:rPr>
        <w:t>интервал.</w:t>
      </w:r>
    </w:p>
    <w:p w:rsidR="00AD76F0" w:rsidRPr="00AD76F0" w:rsidRDefault="00AD76F0" w:rsidP="00AD76F0">
      <w:pPr>
        <w:ind w:firstLine="709"/>
        <w:jc w:val="both"/>
        <w:rPr>
          <w:b w:val="0"/>
          <w:bCs/>
          <w:szCs w:val="28"/>
        </w:rPr>
      </w:pPr>
      <w:r w:rsidRPr="00AD76F0">
        <w:rPr>
          <w:b w:val="0"/>
          <w:bCs/>
          <w:szCs w:val="28"/>
        </w:rPr>
        <w:t>Ссылки на источники, указанные в библиографическом списке, в тексте тр</w:t>
      </w:r>
      <w:r w:rsidRPr="00AD76F0">
        <w:rPr>
          <w:b w:val="0"/>
          <w:bCs/>
          <w:szCs w:val="28"/>
        </w:rPr>
        <w:t>у</w:t>
      </w:r>
      <w:r w:rsidRPr="00AD76F0">
        <w:rPr>
          <w:b w:val="0"/>
          <w:bCs/>
          <w:szCs w:val="28"/>
        </w:rPr>
        <w:t>дов обязательно проставляются в квадратных скобках: [2</w:t>
      </w:r>
      <w:r w:rsidR="00E06A3C">
        <w:rPr>
          <w:b w:val="0"/>
          <w:bCs/>
          <w:szCs w:val="28"/>
        </w:rPr>
        <w:t>, с. 15</w:t>
      </w:r>
      <w:r w:rsidRPr="00AD76F0">
        <w:rPr>
          <w:b w:val="0"/>
          <w:bCs/>
          <w:szCs w:val="28"/>
        </w:rPr>
        <w:t>]</w:t>
      </w:r>
      <w:r w:rsidR="00E06A3C">
        <w:rPr>
          <w:b w:val="0"/>
          <w:bCs/>
          <w:szCs w:val="28"/>
        </w:rPr>
        <w:t xml:space="preserve">; </w:t>
      </w:r>
      <w:r w:rsidR="00E06A3C" w:rsidRPr="00E06A3C">
        <w:rPr>
          <w:b w:val="0"/>
          <w:bCs/>
          <w:szCs w:val="28"/>
        </w:rPr>
        <w:t>[</w:t>
      </w:r>
      <w:r w:rsidR="00E06A3C">
        <w:rPr>
          <w:b w:val="0"/>
          <w:bCs/>
          <w:szCs w:val="28"/>
        </w:rPr>
        <w:t>8</w:t>
      </w:r>
      <w:r w:rsidR="00E06A3C" w:rsidRPr="00E06A3C">
        <w:rPr>
          <w:b w:val="0"/>
          <w:bCs/>
          <w:szCs w:val="28"/>
        </w:rPr>
        <w:t>]</w:t>
      </w:r>
      <w:r w:rsidRPr="00AD76F0">
        <w:rPr>
          <w:b w:val="0"/>
          <w:bCs/>
          <w:szCs w:val="28"/>
        </w:rPr>
        <w:t>. Библиограф</w:t>
      </w:r>
      <w:r w:rsidRPr="00AD76F0">
        <w:rPr>
          <w:b w:val="0"/>
          <w:bCs/>
          <w:szCs w:val="28"/>
        </w:rPr>
        <w:t>и</w:t>
      </w:r>
      <w:r w:rsidRPr="00AD76F0">
        <w:rPr>
          <w:b w:val="0"/>
          <w:bCs/>
          <w:szCs w:val="28"/>
        </w:rPr>
        <w:t xml:space="preserve">ческий список оформляется </w:t>
      </w:r>
      <w:r w:rsidR="00E06A3C" w:rsidRPr="0098099E">
        <w:rPr>
          <w:bCs/>
          <w:szCs w:val="28"/>
        </w:rPr>
        <w:t>в алфавитном порядке</w:t>
      </w:r>
      <w:r w:rsidR="00E06A3C">
        <w:rPr>
          <w:b w:val="0"/>
          <w:bCs/>
          <w:szCs w:val="28"/>
        </w:rPr>
        <w:t xml:space="preserve"> </w:t>
      </w:r>
      <w:r w:rsidRPr="00AD76F0">
        <w:rPr>
          <w:b w:val="0"/>
          <w:bCs/>
          <w:szCs w:val="28"/>
        </w:rPr>
        <w:t>согласно ГОСТ 7.1-2003. Если библиографический список в конце текста не приводится, то ссылки в виде квадра</w:t>
      </w:r>
      <w:r w:rsidRPr="00AD76F0">
        <w:rPr>
          <w:b w:val="0"/>
          <w:bCs/>
          <w:szCs w:val="28"/>
        </w:rPr>
        <w:t>т</w:t>
      </w:r>
      <w:r w:rsidRPr="00AD76F0">
        <w:rPr>
          <w:b w:val="0"/>
          <w:bCs/>
          <w:szCs w:val="28"/>
        </w:rPr>
        <w:t xml:space="preserve">ных скобок и цифры внутри основного текста недопустимы. </w:t>
      </w:r>
    </w:p>
    <w:p w:rsidR="00AD76F0" w:rsidRPr="00AD76F0" w:rsidRDefault="00AD76F0" w:rsidP="00AD76F0">
      <w:pPr>
        <w:ind w:firstLine="709"/>
        <w:jc w:val="both"/>
        <w:rPr>
          <w:b w:val="0"/>
          <w:bCs/>
          <w:szCs w:val="28"/>
        </w:rPr>
      </w:pPr>
      <w:r w:rsidRPr="00AD76F0">
        <w:rPr>
          <w:b w:val="0"/>
          <w:bCs/>
          <w:szCs w:val="28"/>
        </w:rPr>
        <w:t xml:space="preserve">Формулы, приведенные в тексте, необходимо набирать в программе </w:t>
      </w:r>
      <w:proofErr w:type="spellStart"/>
      <w:r w:rsidRPr="00AD76F0">
        <w:rPr>
          <w:b w:val="0"/>
          <w:bCs/>
          <w:szCs w:val="28"/>
        </w:rPr>
        <w:t>MathType</w:t>
      </w:r>
      <w:proofErr w:type="spellEnd"/>
      <w:r w:rsidRPr="00AD76F0">
        <w:rPr>
          <w:b w:val="0"/>
          <w:bCs/>
          <w:szCs w:val="28"/>
        </w:rPr>
        <w:t>.</w:t>
      </w:r>
    </w:p>
    <w:p w:rsidR="00802F1C" w:rsidRDefault="004B567E" w:rsidP="004B567E">
      <w:pPr>
        <w:ind w:firstLine="709"/>
        <w:jc w:val="both"/>
        <w:rPr>
          <w:b w:val="0"/>
          <w:bCs/>
          <w:szCs w:val="28"/>
        </w:rPr>
      </w:pPr>
      <w:r w:rsidRPr="004B567E">
        <w:rPr>
          <w:b w:val="0"/>
          <w:bCs/>
          <w:szCs w:val="28"/>
        </w:rPr>
        <w:t>Тексты должны быть проверены авторами в системе «Антиплагиат» (уникал</w:t>
      </w:r>
      <w:r w:rsidRPr="004B567E">
        <w:rPr>
          <w:b w:val="0"/>
          <w:bCs/>
          <w:szCs w:val="28"/>
        </w:rPr>
        <w:t>ь</w:t>
      </w:r>
      <w:r w:rsidRPr="004B567E">
        <w:rPr>
          <w:b w:val="0"/>
          <w:bCs/>
          <w:szCs w:val="28"/>
        </w:rPr>
        <w:t xml:space="preserve">ность не менее 75%, остальное – корректное цитирование). </w:t>
      </w:r>
    </w:p>
    <w:p w:rsidR="00802F1C" w:rsidRPr="0098099E" w:rsidRDefault="00002281" w:rsidP="004B567E">
      <w:pPr>
        <w:ind w:firstLine="709"/>
        <w:jc w:val="both"/>
        <w:rPr>
          <w:b w:val="0"/>
          <w:bCs/>
          <w:color w:val="000000" w:themeColor="text1"/>
          <w:szCs w:val="28"/>
        </w:rPr>
      </w:pPr>
      <w:r w:rsidRPr="0098099E">
        <w:rPr>
          <w:b w:val="0"/>
          <w:bCs/>
          <w:color w:val="000000" w:themeColor="text1"/>
          <w:szCs w:val="28"/>
        </w:rPr>
        <w:t>Статьи с отметкой</w:t>
      </w:r>
      <w:r w:rsidR="0098099E" w:rsidRPr="0098099E">
        <w:rPr>
          <w:b w:val="0"/>
          <w:bCs/>
          <w:color w:val="000000" w:themeColor="text1"/>
          <w:szCs w:val="28"/>
        </w:rPr>
        <w:t xml:space="preserve"> системы «</w:t>
      </w:r>
      <w:proofErr w:type="spellStart"/>
      <w:r w:rsidR="0098099E" w:rsidRPr="0098099E">
        <w:rPr>
          <w:b w:val="0"/>
          <w:bCs/>
          <w:color w:val="000000" w:themeColor="text1"/>
          <w:szCs w:val="28"/>
        </w:rPr>
        <w:t>Антиплагиат</w:t>
      </w:r>
      <w:proofErr w:type="spellEnd"/>
      <w:r w:rsidR="0098099E" w:rsidRPr="0098099E">
        <w:rPr>
          <w:b w:val="0"/>
          <w:bCs/>
          <w:color w:val="000000" w:themeColor="text1"/>
          <w:szCs w:val="28"/>
        </w:rPr>
        <w:t>»</w:t>
      </w:r>
      <w:r w:rsidRPr="0098099E">
        <w:rPr>
          <w:b w:val="0"/>
          <w:bCs/>
          <w:color w:val="000000" w:themeColor="text1"/>
          <w:szCs w:val="28"/>
        </w:rPr>
        <w:t xml:space="preserve"> о наличии фрагментов, сгенерир</w:t>
      </w:r>
      <w:r w:rsidRPr="0098099E">
        <w:rPr>
          <w:b w:val="0"/>
          <w:bCs/>
          <w:color w:val="000000" w:themeColor="text1"/>
          <w:szCs w:val="28"/>
        </w:rPr>
        <w:t>о</w:t>
      </w:r>
      <w:r w:rsidRPr="0098099E">
        <w:rPr>
          <w:b w:val="0"/>
          <w:bCs/>
          <w:color w:val="000000" w:themeColor="text1"/>
          <w:szCs w:val="28"/>
        </w:rPr>
        <w:t xml:space="preserve">ванных искусственным интеллектом, </w:t>
      </w:r>
      <w:r w:rsidR="0098099E" w:rsidRPr="0098099E">
        <w:rPr>
          <w:b w:val="0"/>
          <w:bCs/>
          <w:color w:val="000000" w:themeColor="text1"/>
          <w:szCs w:val="28"/>
        </w:rPr>
        <w:t>принимаются к рассмотрению в особом поря</w:t>
      </w:r>
      <w:r w:rsidR="0098099E" w:rsidRPr="0098099E">
        <w:rPr>
          <w:b w:val="0"/>
          <w:bCs/>
          <w:color w:val="000000" w:themeColor="text1"/>
          <w:szCs w:val="28"/>
        </w:rPr>
        <w:t>д</w:t>
      </w:r>
      <w:r w:rsidR="0098099E" w:rsidRPr="0098099E">
        <w:rPr>
          <w:b w:val="0"/>
          <w:bCs/>
          <w:color w:val="000000" w:themeColor="text1"/>
          <w:szCs w:val="28"/>
        </w:rPr>
        <w:t>ке с целью оценки масштабов и характера фрагментов, созданных ИИ.</w:t>
      </w:r>
      <w:r w:rsidR="0098099E">
        <w:rPr>
          <w:b w:val="0"/>
          <w:bCs/>
          <w:color w:val="000000" w:themeColor="text1"/>
          <w:szCs w:val="28"/>
        </w:rPr>
        <w:t xml:space="preserve"> Допустимое количество сгенерированных фрагментов – не более 10%.</w:t>
      </w:r>
    </w:p>
    <w:p w:rsidR="004B567E" w:rsidRPr="004B567E" w:rsidRDefault="00802F1C" w:rsidP="004B567E">
      <w:pPr>
        <w:ind w:firstLine="709"/>
        <w:jc w:val="both"/>
        <w:rPr>
          <w:b w:val="0"/>
          <w:bCs/>
          <w:szCs w:val="28"/>
        </w:rPr>
      </w:pPr>
      <w:r w:rsidRPr="0098099E">
        <w:rPr>
          <w:bCs/>
          <w:szCs w:val="28"/>
        </w:rPr>
        <w:t xml:space="preserve">Авторы обязаны самостоятельно проставлять в своих текстах пометки в случае упоминания </w:t>
      </w:r>
      <w:r w:rsidR="0098099E">
        <w:rPr>
          <w:bCs/>
          <w:szCs w:val="28"/>
        </w:rPr>
        <w:t xml:space="preserve">физических и юридических лиц – </w:t>
      </w:r>
      <w:proofErr w:type="spellStart"/>
      <w:r w:rsidRPr="0098099E">
        <w:rPr>
          <w:bCs/>
          <w:szCs w:val="28"/>
        </w:rPr>
        <w:t>иноагентов</w:t>
      </w:r>
      <w:proofErr w:type="spellEnd"/>
      <w:r w:rsidRPr="0098099E">
        <w:rPr>
          <w:bCs/>
          <w:szCs w:val="28"/>
        </w:rPr>
        <w:t>, а также те</w:t>
      </w:r>
      <w:r w:rsidRPr="0098099E">
        <w:rPr>
          <w:bCs/>
          <w:szCs w:val="28"/>
        </w:rPr>
        <w:t>р</w:t>
      </w:r>
      <w:r w:rsidRPr="0098099E">
        <w:rPr>
          <w:bCs/>
          <w:szCs w:val="28"/>
        </w:rPr>
        <w:t>рористов и экстремистов в соответствии с актуальным списком Роскомнадз</w:t>
      </w:r>
      <w:r w:rsidRPr="0098099E">
        <w:rPr>
          <w:bCs/>
          <w:szCs w:val="28"/>
        </w:rPr>
        <w:t>о</w:t>
      </w:r>
      <w:r w:rsidRPr="0098099E">
        <w:rPr>
          <w:bCs/>
          <w:szCs w:val="28"/>
        </w:rPr>
        <w:t>ра</w:t>
      </w:r>
      <w:r w:rsidRPr="00802F1C">
        <w:rPr>
          <w:b w:val="0"/>
          <w:bCs/>
          <w:szCs w:val="28"/>
        </w:rPr>
        <w:t>.</w:t>
      </w:r>
    </w:p>
    <w:p w:rsidR="00AD76F0" w:rsidRPr="00AD76F0" w:rsidRDefault="00AD76F0" w:rsidP="00AD76F0">
      <w:pPr>
        <w:ind w:firstLine="709"/>
        <w:jc w:val="both"/>
        <w:rPr>
          <w:b w:val="0"/>
          <w:bCs/>
          <w:szCs w:val="28"/>
        </w:rPr>
      </w:pPr>
      <w:r w:rsidRPr="00AD76F0">
        <w:rPr>
          <w:b w:val="0"/>
          <w:bCs/>
          <w:szCs w:val="28"/>
        </w:rPr>
        <w:t>Материалы, выполненные с отступлениями от указанных правил, к публик</w:t>
      </w:r>
      <w:r w:rsidRPr="00AD76F0">
        <w:rPr>
          <w:b w:val="0"/>
          <w:bCs/>
          <w:szCs w:val="28"/>
        </w:rPr>
        <w:t>а</w:t>
      </w:r>
      <w:r w:rsidRPr="00AD76F0">
        <w:rPr>
          <w:b w:val="0"/>
          <w:bCs/>
          <w:szCs w:val="28"/>
        </w:rPr>
        <w:t>ции не принимаются.</w:t>
      </w:r>
    </w:p>
    <w:p w:rsidR="00AD76F0" w:rsidRPr="00AD76F0" w:rsidRDefault="00AD76F0" w:rsidP="00AD76F0">
      <w:pPr>
        <w:ind w:firstLine="709"/>
        <w:jc w:val="both"/>
        <w:rPr>
          <w:b w:val="0"/>
          <w:bCs/>
          <w:szCs w:val="28"/>
        </w:rPr>
      </w:pPr>
      <w:r w:rsidRPr="00AD76F0">
        <w:rPr>
          <w:b w:val="0"/>
          <w:bCs/>
          <w:szCs w:val="28"/>
        </w:rPr>
        <w:t xml:space="preserve">Оргкомитет оставляет за собой право отбора материалов для включения в сборник трудов конференции. </w:t>
      </w:r>
    </w:p>
    <w:p w:rsidR="00802F1C" w:rsidRPr="00802F1C" w:rsidRDefault="00802F1C" w:rsidP="00B61388">
      <w:pPr>
        <w:spacing w:before="240"/>
        <w:jc w:val="center"/>
        <w:rPr>
          <w:bCs/>
          <w:szCs w:val="28"/>
        </w:rPr>
      </w:pPr>
      <w:r w:rsidRPr="00802F1C">
        <w:rPr>
          <w:bCs/>
          <w:szCs w:val="28"/>
        </w:rPr>
        <w:t>Банковские реквизиты</w:t>
      </w:r>
      <w:r w:rsidR="00B841B6">
        <w:rPr>
          <w:bCs/>
          <w:szCs w:val="28"/>
        </w:rPr>
        <w:t xml:space="preserve"> для оплаты публикации</w:t>
      </w:r>
    </w:p>
    <w:p w:rsidR="00802F1C" w:rsidRPr="00461C6B" w:rsidRDefault="00802F1C" w:rsidP="007035FE">
      <w:pPr>
        <w:rPr>
          <w:b w:val="0"/>
          <w:bCs/>
          <w:szCs w:val="28"/>
        </w:rPr>
      </w:pPr>
      <w:r w:rsidRPr="00461C6B">
        <w:rPr>
          <w:b w:val="0"/>
          <w:bCs/>
          <w:szCs w:val="28"/>
        </w:rPr>
        <w:t xml:space="preserve">Наименование организации: </w:t>
      </w:r>
      <w:r w:rsidR="007035FE" w:rsidRPr="00461C6B">
        <w:rPr>
          <w:b w:val="0"/>
          <w:bCs/>
          <w:szCs w:val="28"/>
        </w:rPr>
        <w:br/>
      </w:r>
      <w:r w:rsidRPr="00461C6B">
        <w:rPr>
          <w:b w:val="0"/>
          <w:bCs/>
          <w:szCs w:val="28"/>
        </w:rPr>
        <w:t>Полное: Федеральное государственное бюджетное образовательное учреждение высшего образования «Ростовский государственный университет путей сообщения»</w:t>
      </w:r>
    </w:p>
    <w:p w:rsidR="00802F1C" w:rsidRPr="00461C6B" w:rsidRDefault="00802F1C" w:rsidP="007035FE">
      <w:pPr>
        <w:rPr>
          <w:b w:val="0"/>
          <w:bCs/>
          <w:szCs w:val="28"/>
        </w:rPr>
      </w:pPr>
      <w:r w:rsidRPr="00461C6B">
        <w:rPr>
          <w:b w:val="0"/>
          <w:bCs/>
          <w:szCs w:val="28"/>
        </w:rPr>
        <w:t>Краткое: ФГБОУ ВО РГУПС.</w:t>
      </w:r>
    </w:p>
    <w:p w:rsidR="00461C6B" w:rsidRPr="00461C6B" w:rsidRDefault="00461C6B" w:rsidP="00461C6B">
      <w:pPr>
        <w:spacing w:line="290" w:lineRule="auto"/>
        <w:rPr>
          <w:b w:val="0"/>
          <w:bCs/>
          <w:szCs w:val="28"/>
        </w:rPr>
      </w:pPr>
      <w:r w:rsidRPr="00461C6B">
        <w:rPr>
          <w:b w:val="0"/>
          <w:bCs/>
          <w:szCs w:val="28"/>
        </w:rPr>
        <w:t xml:space="preserve">ОКПО 01116006, </w:t>
      </w:r>
    </w:p>
    <w:p w:rsidR="00461C6B" w:rsidRPr="00461C6B" w:rsidRDefault="00461C6B" w:rsidP="00461C6B">
      <w:pPr>
        <w:spacing w:line="290" w:lineRule="auto"/>
        <w:rPr>
          <w:b w:val="0"/>
          <w:bCs/>
          <w:szCs w:val="28"/>
        </w:rPr>
      </w:pPr>
      <w:r w:rsidRPr="00461C6B">
        <w:rPr>
          <w:b w:val="0"/>
          <w:bCs/>
          <w:szCs w:val="28"/>
        </w:rPr>
        <w:t xml:space="preserve">ОГРН 1026103709499, </w:t>
      </w:r>
    </w:p>
    <w:p w:rsidR="00461C6B" w:rsidRPr="00461C6B" w:rsidRDefault="00461C6B" w:rsidP="00461C6B">
      <w:pPr>
        <w:spacing w:line="290" w:lineRule="auto"/>
        <w:rPr>
          <w:b w:val="0"/>
          <w:bCs/>
          <w:szCs w:val="28"/>
        </w:rPr>
      </w:pPr>
      <w:r w:rsidRPr="00461C6B">
        <w:rPr>
          <w:b w:val="0"/>
          <w:bCs/>
          <w:szCs w:val="28"/>
        </w:rPr>
        <w:lastRenderedPageBreak/>
        <w:t xml:space="preserve">ОКТМО 60701000, </w:t>
      </w:r>
    </w:p>
    <w:p w:rsidR="00461C6B" w:rsidRPr="00461C6B" w:rsidRDefault="00461C6B" w:rsidP="00461C6B">
      <w:pPr>
        <w:spacing w:line="290" w:lineRule="auto"/>
        <w:rPr>
          <w:b w:val="0"/>
          <w:bCs/>
          <w:szCs w:val="28"/>
        </w:rPr>
      </w:pPr>
      <w:r w:rsidRPr="00461C6B">
        <w:rPr>
          <w:b w:val="0"/>
          <w:bCs/>
          <w:szCs w:val="28"/>
        </w:rPr>
        <w:t xml:space="preserve">ИНН 6165009334, </w:t>
      </w:r>
    </w:p>
    <w:p w:rsidR="00461C6B" w:rsidRPr="00461C6B" w:rsidRDefault="00461C6B" w:rsidP="00461C6B">
      <w:pPr>
        <w:spacing w:line="290" w:lineRule="auto"/>
        <w:rPr>
          <w:b w:val="0"/>
          <w:bCs/>
          <w:szCs w:val="28"/>
        </w:rPr>
      </w:pPr>
      <w:r w:rsidRPr="00461C6B">
        <w:rPr>
          <w:b w:val="0"/>
          <w:bCs/>
          <w:szCs w:val="28"/>
        </w:rPr>
        <w:t>КПП 616501001</w:t>
      </w:r>
    </w:p>
    <w:p w:rsidR="00802F1C" w:rsidRPr="00461C6B" w:rsidRDefault="00802F1C" w:rsidP="007035FE">
      <w:pPr>
        <w:spacing w:line="290" w:lineRule="auto"/>
        <w:rPr>
          <w:b w:val="0"/>
          <w:bCs/>
          <w:szCs w:val="28"/>
        </w:rPr>
      </w:pPr>
      <w:r w:rsidRPr="00461C6B">
        <w:rPr>
          <w:b w:val="0"/>
          <w:bCs/>
          <w:szCs w:val="28"/>
        </w:rPr>
        <w:t>Получатель: УФК по Ростовской области (ФГБОУ ВО РГУПС, л/с 20586Х38340), р</w:t>
      </w:r>
      <w:r w:rsidR="00461C6B">
        <w:rPr>
          <w:b w:val="0"/>
          <w:bCs/>
          <w:szCs w:val="28"/>
        </w:rPr>
        <w:t>/с</w:t>
      </w:r>
      <w:r w:rsidRPr="00461C6B">
        <w:rPr>
          <w:b w:val="0"/>
          <w:bCs/>
          <w:szCs w:val="28"/>
        </w:rPr>
        <w:t>:</w:t>
      </w:r>
      <w:r w:rsidR="00983AFF" w:rsidRPr="00461C6B">
        <w:rPr>
          <w:b w:val="0"/>
          <w:bCs/>
          <w:szCs w:val="28"/>
        </w:rPr>
        <w:t xml:space="preserve"> </w:t>
      </w:r>
      <w:r w:rsidR="00F2517C" w:rsidRPr="00461C6B">
        <w:rPr>
          <w:b w:val="0"/>
          <w:bCs/>
          <w:szCs w:val="28"/>
          <w:lang w:eastAsia="ru-RU"/>
        </w:rPr>
        <w:t>03214643000000015800</w:t>
      </w:r>
    </w:p>
    <w:p w:rsidR="00461C6B" w:rsidRPr="00461C6B" w:rsidRDefault="00461C6B" w:rsidP="00461C6B">
      <w:pPr>
        <w:rPr>
          <w:b w:val="0"/>
          <w:bCs/>
          <w:szCs w:val="28"/>
        </w:rPr>
      </w:pPr>
      <w:r w:rsidRPr="00461C6B">
        <w:rPr>
          <w:b w:val="0"/>
          <w:bCs/>
          <w:szCs w:val="28"/>
        </w:rPr>
        <w:t xml:space="preserve">БИК 016015102, </w:t>
      </w:r>
    </w:p>
    <w:p w:rsidR="00802F1C" w:rsidRPr="00461C6B" w:rsidRDefault="00802F1C" w:rsidP="007035FE">
      <w:pPr>
        <w:rPr>
          <w:b w:val="0"/>
          <w:bCs/>
          <w:szCs w:val="28"/>
        </w:rPr>
      </w:pPr>
      <w:r w:rsidRPr="00461C6B">
        <w:rPr>
          <w:b w:val="0"/>
          <w:bCs/>
          <w:szCs w:val="28"/>
        </w:rPr>
        <w:t xml:space="preserve">Банк получателя: </w:t>
      </w:r>
      <w:r w:rsidR="00461C6B" w:rsidRPr="00461C6B">
        <w:rPr>
          <w:b w:val="0"/>
          <w:bCs/>
          <w:szCs w:val="28"/>
        </w:rPr>
        <w:t>ОКЦ № 9 ЮГУ Банка России//УФК по Ростовской области, г. Ро</w:t>
      </w:r>
      <w:r w:rsidR="00461C6B" w:rsidRPr="00461C6B">
        <w:rPr>
          <w:b w:val="0"/>
          <w:bCs/>
          <w:szCs w:val="28"/>
        </w:rPr>
        <w:t>с</w:t>
      </w:r>
      <w:r w:rsidR="00461C6B" w:rsidRPr="00461C6B">
        <w:rPr>
          <w:b w:val="0"/>
          <w:bCs/>
          <w:szCs w:val="28"/>
        </w:rPr>
        <w:t>тов-на-Дону,</w:t>
      </w:r>
    </w:p>
    <w:p w:rsidR="00461C6B" w:rsidRPr="00461C6B" w:rsidRDefault="00802F1C" w:rsidP="00461C6B">
      <w:pPr>
        <w:rPr>
          <w:b w:val="0"/>
          <w:bCs/>
          <w:szCs w:val="28"/>
        </w:rPr>
      </w:pPr>
      <w:r w:rsidRPr="00461C6B">
        <w:rPr>
          <w:b w:val="0"/>
          <w:bCs/>
          <w:szCs w:val="28"/>
        </w:rPr>
        <w:t xml:space="preserve">к/с </w:t>
      </w:r>
      <w:r w:rsidR="00F2517C" w:rsidRPr="00461C6B">
        <w:rPr>
          <w:b w:val="0"/>
          <w:bCs/>
          <w:szCs w:val="28"/>
          <w:lang w:eastAsia="ru-RU"/>
        </w:rPr>
        <w:t>40102810845370000050</w:t>
      </w:r>
      <w:r w:rsidR="00461C6B" w:rsidRPr="00461C6B">
        <w:rPr>
          <w:b w:val="0"/>
          <w:bCs/>
          <w:szCs w:val="28"/>
          <w:lang w:eastAsia="ru-RU"/>
        </w:rPr>
        <w:t>,</w:t>
      </w:r>
      <w:r w:rsidR="00461C6B" w:rsidRPr="00461C6B">
        <w:rPr>
          <w:b w:val="0"/>
          <w:bCs/>
          <w:szCs w:val="28"/>
        </w:rPr>
        <w:t xml:space="preserve"> </w:t>
      </w:r>
    </w:p>
    <w:p w:rsidR="00F2517C" w:rsidRPr="00461C6B" w:rsidRDefault="00461C6B" w:rsidP="00461C6B">
      <w:pPr>
        <w:rPr>
          <w:b w:val="0"/>
          <w:bCs/>
          <w:sz w:val="24"/>
          <w:lang w:eastAsia="ru-RU"/>
        </w:rPr>
      </w:pPr>
      <w:r w:rsidRPr="00461C6B">
        <w:rPr>
          <w:b w:val="0"/>
          <w:bCs/>
          <w:szCs w:val="28"/>
        </w:rPr>
        <w:t>КБК 00000000000000000130</w:t>
      </w:r>
    </w:p>
    <w:p w:rsidR="00802F1C" w:rsidRPr="007035FE" w:rsidRDefault="00802F1C" w:rsidP="007035FE">
      <w:pPr>
        <w:ind w:firstLine="709"/>
        <w:jc w:val="both"/>
        <w:rPr>
          <w:b w:val="0"/>
          <w:bCs/>
          <w:szCs w:val="28"/>
        </w:rPr>
      </w:pPr>
      <w:r w:rsidRPr="007035FE">
        <w:rPr>
          <w:b w:val="0"/>
          <w:bCs/>
          <w:szCs w:val="28"/>
        </w:rPr>
        <w:t xml:space="preserve">В назначении платежа </w:t>
      </w:r>
      <w:r w:rsidR="007035FE">
        <w:rPr>
          <w:b w:val="0"/>
          <w:bCs/>
          <w:szCs w:val="28"/>
        </w:rPr>
        <w:t xml:space="preserve">следует </w:t>
      </w:r>
      <w:r w:rsidRPr="007035FE">
        <w:rPr>
          <w:b w:val="0"/>
          <w:bCs/>
          <w:szCs w:val="28"/>
        </w:rPr>
        <w:t xml:space="preserve">указать: </w:t>
      </w:r>
      <w:proofErr w:type="spellStart"/>
      <w:r w:rsidRPr="007035FE">
        <w:rPr>
          <w:b w:val="0"/>
          <w:bCs/>
          <w:szCs w:val="28"/>
        </w:rPr>
        <w:t>Орг</w:t>
      </w:r>
      <w:bookmarkStart w:id="0" w:name="_GoBack"/>
      <w:bookmarkEnd w:id="0"/>
      <w:r w:rsidRPr="007035FE">
        <w:rPr>
          <w:b w:val="0"/>
          <w:bCs/>
          <w:szCs w:val="28"/>
        </w:rPr>
        <w:t>взнос</w:t>
      </w:r>
      <w:proofErr w:type="spellEnd"/>
      <w:r w:rsidRPr="007035FE">
        <w:rPr>
          <w:b w:val="0"/>
          <w:bCs/>
          <w:szCs w:val="28"/>
        </w:rPr>
        <w:t xml:space="preserve"> за участие в конференции «Реклама и связи с общественностью: традиции и инновации», ФИО отправителя.</w:t>
      </w:r>
    </w:p>
    <w:p w:rsidR="00802F1C" w:rsidRPr="004B567E" w:rsidRDefault="00802F1C" w:rsidP="0054274D">
      <w:pPr>
        <w:spacing w:before="240"/>
        <w:ind w:firstLine="709"/>
        <w:jc w:val="both"/>
        <w:rPr>
          <w:b w:val="0"/>
          <w:bCs/>
          <w:szCs w:val="28"/>
        </w:rPr>
      </w:pPr>
      <w:r w:rsidRPr="007035FE">
        <w:rPr>
          <w:b w:val="0"/>
          <w:bCs/>
          <w:szCs w:val="28"/>
        </w:rPr>
        <w:t>Автор получает сборник трудов конференции и сертификат участника в эле</w:t>
      </w:r>
      <w:r w:rsidRPr="007035FE">
        <w:rPr>
          <w:b w:val="0"/>
          <w:bCs/>
          <w:szCs w:val="28"/>
        </w:rPr>
        <w:t>к</w:t>
      </w:r>
      <w:r w:rsidRPr="007035FE">
        <w:rPr>
          <w:b w:val="0"/>
          <w:bCs/>
          <w:szCs w:val="28"/>
        </w:rPr>
        <w:t>тронном виде. Пересылка</w:t>
      </w:r>
      <w:r w:rsidRPr="004B567E">
        <w:rPr>
          <w:b w:val="0"/>
          <w:bCs/>
          <w:szCs w:val="28"/>
        </w:rPr>
        <w:t xml:space="preserve"> автору печатных вариантов сборника материалов конф</w:t>
      </w:r>
      <w:r w:rsidRPr="004B567E">
        <w:rPr>
          <w:b w:val="0"/>
          <w:bCs/>
          <w:szCs w:val="28"/>
        </w:rPr>
        <w:t>е</w:t>
      </w:r>
      <w:r w:rsidRPr="004B567E">
        <w:rPr>
          <w:b w:val="0"/>
          <w:bCs/>
          <w:szCs w:val="28"/>
        </w:rPr>
        <w:t>ренции и</w:t>
      </w:r>
      <w:r w:rsidR="0054274D">
        <w:rPr>
          <w:b w:val="0"/>
          <w:bCs/>
          <w:szCs w:val="28"/>
        </w:rPr>
        <w:t>/</w:t>
      </w:r>
      <w:r w:rsidRPr="004B567E">
        <w:rPr>
          <w:b w:val="0"/>
          <w:bCs/>
          <w:szCs w:val="28"/>
        </w:rPr>
        <w:t>или сертификата участника возможна по запросу за дополнительную пл</w:t>
      </w:r>
      <w:r w:rsidRPr="004B567E">
        <w:rPr>
          <w:b w:val="0"/>
          <w:bCs/>
          <w:szCs w:val="28"/>
        </w:rPr>
        <w:t>а</w:t>
      </w:r>
      <w:r w:rsidRPr="004B567E">
        <w:rPr>
          <w:b w:val="0"/>
          <w:bCs/>
          <w:szCs w:val="28"/>
        </w:rPr>
        <w:t xml:space="preserve">ту. </w:t>
      </w:r>
    </w:p>
    <w:p w:rsidR="00E72F73" w:rsidRDefault="00E72F73" w:rsidP="00E72F73">
      <w:pPr>
        <w:ind w:firstLine="720"/>
        <w:jc w:val="center"/>
        <w:rPr>
          <w:bCs/>
          <w:szCs w:val="28"/>
        </w:rPr>
      </w:pPr>
    </w:p>
    <w:p w:rsidR="00AD76F0" w:rsidRPr="00E72F73" w:rsidRDefault="0054274D" w:rsidP="00E72F73">
      <w:pPr>
        <w:ind w:firstLine="720"/>
        <w:jc w:val="center"/>
        <w:rPr>
          <w:bCs/>
          <w:szCs w:val="28"/>
        </w:rPr>
      </w:pPr>
      <w:r w:rsidRPr="00E72F73">
        <w:rPr>
          <w:bCs/>
          <w:szCs w:val="28"/>
        </w:rPr>
        <w:t xml:space="preserve">ПРИМЕР ОФОРМЛЕНИЯ ДОКЛАДОВ </w:t>
      </w:r>
      <w:r w:rsidR="00B61388" w:rsidRPr="00E72F73">
        <w:rPr>
          <w:bCs/>
          <w:szCs w:val="28"/>
        </w:rPr>
        <w:t>(поля не показаны)</w:t>
      </w:r>
      <w:r w:rsidRPr="00E72F73">
        <w:rPr>
          <w:bCs/>
          <w:szCs w:val="28"/>
        </w:rPr>
        <w:t>:</w:t>
      </w:r>
    </w:p>
    <w:p w:rsidR="00AD76F0" w:rsidRPr="00AD76F0" w:rsidRDefault="00AD76F0" w:rsidP="00AD76F0">
      <w:pPr>
        <w:ind w:firstLine="720"/>
        <w:jc w:val="both"/>
        <w:rPr>
          <w:bCs/>
          <w:sz w:val="24"/>
        </w:rPr>
      </w:pPr>
    </w:p>
    <w:p w:rsidR="00AD76F0" w:rsidRPr="00E72F73" w:rsidRDefault="00AD76F0" w:rsidP="00AD76F0">
      <w:pPr>
        <w:ind w:firstLine="720"/>
        <w:jc w:val="both"/>
        <w:rPr>
          <w:bCs/>
          <w:szCs w:val="28"/>
        </w:rPr>
      </w:pPr>
      <w:r w:rsidRPr="00E72F73">
        <w:rPr>
          <w:bCs/>
          <w:szCs w:val="28"/>
        </w:rPr>
        <w:t>УДК 659.1</w:t>
      </w:r>
    </w:p>
    <w:p w:rsidR="00AD76F0" w:rsidRPr="00E72F73" w:rsidRDefault="00AD76F0" w:rsidP="00AD76F0">
      <w:pPr>
        <w:ind w:firstLine="720"/>
        <w:jc w:val="both"/>
        <w:rPr>
          <w:bCs/>
          <w:szCs w:val="28"/>
        </w:rPr>
      </w:pPr>
    </w:p>
    <w:p w:rsidR="00AD76F0" w:rsidRPr="00E72F73" w:rsidRDefault="00AD76F0" w:rsidP="007E1F44">
      <w:pPr>
        <w:ind w:firstLine="720"/>
        <w:jc w:val="center"/>
        <w:rPr>
          <w:bCs/>
          <w:szCs w:val="28"/>
        </w:rPr>
      </w:pPr>
      <w:r w:rsidRPr="00E72F73">
        <w:rPr>
          <w:bCs/>
          <w:szCs w:val="28"/>
        </w:rPr>
        <w:t xml:space="preserve">СУГГЕСТИВНЫЕ СРЕДСТВА ВОЗДЕЙСТВИЯ РЕКЛАМЫ </w:t>
      </w:r>
      <w:r w:rsidR="007E1F44" w:rsidRPr="00E72F73">
        <w:rPr>
          <w:bCs/>
          <w:szCs w:val="28"/>
        </w:rPr>
        <w:br/>
      </w:r>
      <w:r w:rsidRPr="00E72F73">
        <w:rPr>
          <w:bCs/>
          <w:szCs w:val="28"/>
        </w:rPr>
        <w:t>НА ЧЕЛОВЕКА</w:t>
      </w:r>
    </w:p>
    <w:p w:rsidR="00AD76F0" w:rsidRPr="00E72F73" w:rsidRDefault="00AD76F0" w:rsidP="00AD76F0">
      <w:pPr>
        <w:ind w:firstLine="720"/>
        <w:jc w:val="both"/>
        <w:rPr>
          <w:bCs/>
          <w:szCs w:val="28"/>
        </w:rPr>
      </w:pPr>
    </w:p>
    <w:p w:rsidR="00AD76F0" w:rsidRPr="00E72F73" w:rsidRDefault="00AD76F0" w:rsidP="00AD76F0">
      <w:pPr>
        <w:ind w:firstLine="720"/>
        <w:jc w:val="center"/>
        <w:rPr>
          <w:b w:val="0"/>
          <w:bCs/>
          <w:szCs w:val="28"/>
        </w:rPr>
      </w:pPr>
      <w:r w:rsidRPr="00E72F73">
        <w:rPr>
          <w:b w:val="0"/>
          <w:bCs/>
          <w:szCs w:val="28"/>
        </w:rPr>
        <w:t>В.И. Камбуров</w:t>
      </w:r>
      <w:r w:rsidRPr="00E72F73">
        <w:rPr>
          <w:b w:val="0"/>
          <w:bCs/>
          <w:szCs w:val="28"/>
          <w:vertAlign w:val="superscript"/>
        </w:rPr>
        <w:t>1</w:t>
      </w:r>
      <w:r w:rsidRPr="00E72F73">
        <w:rPr>
          <w:b w:val="0"/>
          <w:bCs/>
          <w:szCs w:val="28"/>
        </w:rPr>
        <w:t>, А.В. Землянская</w:t>
      </w:r>
      <w:r w:rsidRPr="00E72F73">
        <w:rPr>
          <w:b w:val="0"/>
          <w:bCs/>
          <w:szCs w:val="28"/>
          <w:vertAlign w:val="superscript"/>
        </w:rPr>
        <w:t>2</w:t>
      </w:r>
      <w:r w:rsidRPr="00E72F73">
        <w:rPr>
          <w:b w:val="0"/>
          <w:bCs/>
          <w:szCs w:val="28"/>
        </w:rPr>
        <w:t>, И.Г. Горенко</w:t>
      </w:r>
      <w:r w:rsidRPr="00E72F73">
        <w:rPr>
          <w:b w:val="0"/>
          <w:bCs/>
          <w:szCs w:val="28"/>
          <w:vertAlign w:val="superscript"/>
        </w:rPr>
        <w:t>1</w:t>
      </w:r>
    </w:p>
    <w:p w:rsidR="00AD76F0" w:rsidRPr="00E72F73" w:rsidRDefault="00AD76F0" w:rsidP="00AD76F0">
      <w:pPr>
        <w:ind w:firstLine="720"/>
        <w:jc w:val="center"/>
        <w:rPr>
          <w:b w:val="0"/>
          <w:bCs/>
          <w:i/>
          <w:szCs w:val="28"/>
        </w:rPr>
      </w:pPr>
      <w:r w:rsidRPr="00E72F73">
        <w:rPr>
          <w:b w:val="0"/>
          <w:bCs/>
          <w:i/>
          <w:szCs w:val="28"/>
          <w:vertAlign w:val="superscript"/>
        </w:rPr>
        <w:t>1</w:t>
      </w:r>
      <w:r w:rsidRPr="00E72F73">
        <w:rPr>
          <w:b w:val="0"/>
          <w:bCs/>
          <w:i/>
          <w:szCs w:val="28"/>
        </w:rPr>
        <w:t xml:space="preserve">ФГБОУ ВО «Ростовский государственный университет путей сообщения», </w:t>
      </w:r>
      <w:r w:rsidR="007E1F44" w:rsidRPr="00E72F73">
        <w:rPr>
          <w:b w:val="0"/>
          <w:bCs/>
          <w:i/>
          <w:szCs w:val="28"/>
        </w:rPr>
        <w:br/>
      </w:r>
      <w:r w:rsidRPr="00E72F73">
        <w:rPr>
          <w:b w:val="0"/>
          <w:bCs/>
          <w:i/>
          <w:szCs w:val="28"/>
        </w:rPr>
        <w:t>г. Ростов-на-Дону, Россия</w:t>
      </w:r>
      <w:r w:rsidR="00B61388" w:rsidRPr="00E72F73">
        <w:rPr>
          <w:b w:val="0"/>
          <w:bCs/>
          <w:i/>
          <w:szCs w:val="28"/>
        </w:rPr>
        <w:t>;</w:t>
      </w:r>
    </w:p>
    <w:p w:rsidR="00AD76F0" w:rsidRPr="00E72F73" w:rsidRDefault="00AD76F0" w:rsidP="00AD76F0">
      <w:pPr>
        <w:ind w:firstLine="720"/>
        <w:jc w:val="center"/>
        <w:rPr>
          <w:b w:val="0"/>
          <w:bCs/>
          <w:szCs w:val="28"/>
        </w:rPr>
      </w:pPr>
      <w:r w:rsidRPr="00E72F73">
        <w:rPr>
          <w:b w:val="0"/>
          <w:bCs/>
          <w:i/>
          <w:szCs w:val="28"/>
          <w:vertAlign w:val="superscript"/>
        </w:rPr>
        <w:t>2</w:t>
      </w:r>
      <w:r w:rsidRPr="00E72F73">
        <w:rPr>
          <w:b w:val="0"/>
          <w:bCs/>
          <w:i/>
          <w:szCs w:val="28"/>
        </w:rPr>
        <w:t xml:space="preserve">НОУ ВПО «Балтийская академия туризма и предпринимательства», </w:t>
      </w:r>
      <w:r w:rsidR="007E1F44" w:rsidRPr="00E72F73">
        <w:rPr>
          <w:b w:val="0"/>
          <w:bCs/>
          <w:i/>
          <w:szCs w:val="28"/>
        </w:rPr>
        <w:br/>
      </w:r>
      <w:r w:rsidRPr="00E72F73">
        <w:rPr>
          <w:b w:val="0"/>
          <w:bCs/>
          <w:i/>
          <w:szCs w:val="28"/>
        </w:rPr>
        <w:t>г. Санкт-Петербург, Россия</w:t>
      </w:r>
    </w:p>
    <w:p w:rsidR="00AD76F0" w:rsidRPr="00E72F73" w:rsidRDefault="00AD76F0" w:rsidP="00AD76F0">
      <w:pPr>
        <w:ind w:firstLine="720"/>
        <w:jc w:val="both"/>
        <w:rPr>
          <w:b w:val="0"/>
          <w:bCs/>
          <w:szCs w:val="28"/>
        </w:rPr>
      </w:pPr>
    </w:p>
    <w:p w:rsidR="00AD76F0" w:rsidRPr="00E72F73" w:rsidRDefault="00E72F73" w:rsidP="00AD76F0">
      <w:pPr>
        <w:ind w:firstLine="720"/>
        <w:jc w:val="both"/>
        <w:rPr>
          <w:b w:val="0"/>
          <w:bCs/>
          <w:szCs w:val="28"/>
        </w:rPr>
      </w:pPr>
      <w:r>
        <w:rPr>
          <w:b w:val="0"/>
          <w:bCs/>
          <w:szCs w:val="28"/>
        </w:rPr>
        <w:t>Специалисты по рекламе [1</w:t>
      </w:r>
      <w:r w:rsidR="00B61388" w:rsidRPr="00E72F73">
        <w:rPr>
          <w:b w:val="0"/>
          <w:bCs/>
          <w:szCs w:val="28"/>
        </w:rPr>
        <w:t xml:space="preserve">; </w:t>
      </w:r>
      <w:r w:rsidR="007E1F44" w:rsidRPr="00E72F73">
        <w:rPr>
          <w:b w:val="0"/>
          <w:bCs/>
          <w:szCs w:val="28"/>
        </w:rPr>
        <w:t>2</w:t>
      </w:r>
      <w:r>
        <w:rPr>
          <w:b w:val="0"/>
          <w:bCs/>
          <w:szCs w:val="28"/>
        </w:rPr>
        <w:t xml:space="preserve">, </w:t>
      </w:r>
      <w:r w:rsidRPr="00E72F73">
        <w:rPr>
          <w:b w:val="0"/>
          <w:bCs/>
          <w:szCs w:val="28"/>
        </w:rPr>
        <w:t>с. 15</w:t>
      </w:r>
      <w:r w:rsidR="007E1F44" w:rsidRPr="00E72F73">
        <w:rPr>
          <w:b w:val="0"/>
          <w:bCs/>
          <w:szCs w:val="28"/>
        </w:rPr>
        <w:t>] давно разработали и получили в польз</w:t>
      </w:r>
      <w:r w:rsidR="007E1F44" w:rsidRPr="00E72F73">
        <w:rPr>
          <w:b w:val="0"/>
          <w:bCs/>
          <w:szCs w:val="28"/>
        </w:rPr>
        <w:t>о</w:t>
      </w:r>
      <w:r w:rsidR="007E1F44" w:rsidRPr="00E72F73">
        <w:rPr>
          <w:b w:val="0"/>
          <w:bCs/>
          <w:szCs w:val="28"/>
        </w:rPr>
        <w:t>вание множество методик…</w:t>
      </w:r>
    </w:p>
    <w:p w:rsidR="007E1F44" w:rsidRPr="00E72F73" w:rsidRDefault="007E1F44" w:rsidP="00AD76F0">
      <w:pPr>
        <w:ind w:firstLine="720"/>
        <w:jc w:val="both"/>
        <w:rPr>
          <w:b w:val="0"/>
          <w:bCs/>
          <w:szCs w:val="28"/>
        </w:rPr>
      </w:pPr>
    </w:p>
    <w:p w:rsidR="00AD76F0" w:rsidRPr="00E72F73" w:rsidRDefault="00AD76F0" w:rsidP="007E1F44">
      <w:pPr>
        <w:jc w:val="center"/>
        <w:rPr>
          <w:bCs/>
          <w:szCs w:val="28"/>
        </w:rPr>
      </w:pPr>
      <w:r w:rsidRPr="00E72F73">
        <w:rPr>
          <w:bCs/>
          <w:szCs w:val="28"/>
        </w:rPr>
        <w:t>Библиографический список</w:t>
      </w:r>
    </w:p>
    <w:p w:rsidR="007E1F44" w:rsidRDefault="007E1F44" w:rsidP="007E1F44">
      <w:pPr>
        <w:ind w:firstLine="709"/>
        <w:jc w:val="both"/>
        <w:rPr>
          <w:b w:val="0"/>
          <w:color w:val="000000"/>
          <w:szCs w:val="28"/>
        </w:rPr>
      </w:pPr>
      <w:r w:rsidRPr="00E72F73">
        <w:rPr>
          <w:b w:val="0"/>
          <w:color w:val="000000"/>
          <w:szCs w:val="28"/>
          <w:shd w:val="clear" w:color="auto" w:fill="FFFFFF"/>
        </w:rPr>
        <w:t xml:space="preserve">1 </w:t>
      </w:r>
      <w:r w:rsidRPr="00E72F73">
        <w:rPr>
          <w:color w:val="000000"/>
          <w:szCs w:val="28"/>
        </w:rPr>
        <w:t>Фадеева, Н.В.</w:t>
      </w:r>
      <w:r w:rsidRPr="00E72F73">
        <w:rPr>
          <w:b w:val="0"/>
          <w:color w:val="000000"/>
          <w:szCs w:val="28"/>
        </w:rPr>
        <w:t xml:space="preserve"> Особенности создания бренда в современных реалиях / Н.В. Фадеева // Журналистика в 2022 году</w:t>
      </w:r>
      <w:proofErr w:type="gramStart"/>
      <w:r w:rsidRPr="00E72F73">
        <w:rPr>
          <w:b w:val="0"/>
          <w:color w:val="000000"/>
          <w:szCs w:val="28"/>
        </w:rPr>
        <w:t xml:space="preserve"> :</w:t>
      </w:r>
      <w:proofErr w:type="gramEnd"/>
      <w:r w:rsidRPr="00E72F73">
        <w:rPr>
          <w:b w:val="0"/>
          <w:color w:val="000000"/>
          <w:szCs w:val="28"/>
        </w:rPr>
        <w:t xml:space="preserve"> творчество, профессия, индустрия : матери</w:t>
      </w:r>
      <w:r w:rsidRPr="00E72F73">
        <w:rPr>
          <w:b w:val="0"/>
          <w:color w:val="000000"/>
          <w:szCs w:val="28"/>
        </w:rPr>
        <w:t>а</w:t>
      </w:r>
      <w:r w:rsidRPr="00E72F73">
        <w:rPr>
          <w:b w:val="0"/>
          <w:color w:val="000000"/>
          <w:szCs w:val="28"/>
        </w:rPr>
        <w:t>лы Международной научно-практической конференции. – М</w:t>
      </w:r>
      <w:r w:rsidR="00E72F73">
        <w:rPr>
          <w:b w:val="0"/>
          <w:color w:val="000000"/>
          <w:szCs w:val="28"/>
        </w:rPr>
        <w:t>.</w:t>
      </w:r>
      <w:proofErr w:type="gramStart"/>
      <w:r w:rsidRPr="00E72F73">
        <w:rPr>
          <w:b w:val="0"/>
          <w:color w:val="000000"/>
          <w:szCs w:val="28"/>
        </w:rPr>
        <w:t xml:space="preserve"> :</w:t>
      </w:r>
      <w:proofErr w:type="gramEnd"/>
      <w:r w:rsidRPr="00E72F73">
        <w:rPr>
          <w:b w:val="0"/>
          <w:color w:val="000000"/>
          <w:szCs w:val="28"/>
        </w:rPr>
        <w:t xml:space="preserve"> МГУ, 2023. – С. 233–234.</w:t>
      </w:r>
    </w:p>
    <w:p w:rsidR="00E72F73" w:rsidRPr="00E72F73" w:rsidRDefault="00E72F73" w:rsidP="007E1F44">
      <w:pPr>
        <w:ind w:firstLine="709"/>
        <w:jc w:val="both"/>
        <w:rPr>
          <w:b w:val="0"/>
          <w:color w:val="000000"/>
          <w:szCs w:val="28"/>
        </w:rPr>
      </w:pPr>
      <w:r w:rsidRPr="00E72F73">
        <w:rPr>
          <w:b w:val="0"/>
          <w:color w:val="000000"/>
          <w:szCs w:val="28"/>
          <w:shd w:val="clear" w:color="auto" w:fill="FFFFFF"/>
        </w:rPr>
        <w:t xml:space="preserve">2 </w:t>
      </w:r>
      <w:proofErr w:type="spellStart"/>
      <w:r w:rsidRPr="00E72F73">
        <w:rPr>
          <w:color w:val="000000"/>
          <w:szCs w:val="28"/>
          <w:shd w:val="clear" w:color="auto" w:fill="FFFFFF"/>
        </w:rPr>
        <w:t>Числетт</w:t>
      </w:r>
      <w:proofErr w:type="spellEnd"/>
      <w:r w:rsidRPr="00E72F73">
        <w:rPr>
          <w:color w:val="000000"/>
          <w:szCs w:val="28"/>
          <w:shd w:val="clear" w:color="auto" w:fill="FFFFFF"/>
        </w:rPr>
        <w:t>, Х.</w:t>
      </w:r>
      <w:r w:rsidRPr="00E72F73">
        <w:rPr>
          <w:b w:val="0"/>
          <w:color w:val="000000"/>
          <w:szCs w:val="28"/>
          <w:shd w:val="clear" w:color="auto" w:fill="FFFFFF"/>
        </w:rPr>
        <w:t xml:space="preserve"> Золотые правила дизайна / Х. </w:t>
      </w:r>
      <w:proofErr w:type="spellStart"/>
      <w:r w:rsidRPr="00E72F73">
        <w:rPr>
          <w:b w:val="0"/>
          <w:color w:val="000000"/>
          <w:szCs w:val="28"/>
          <w:shd w:val="clear" w:color="auto" w:fill="FFFFFF"/>
        </w:rPr>
        <w:t>Числетт</w:t>
      </w:r>
      <w:proofErr w:type="spellEnd"/>
      <w:r w:rsidRPr="00E72F73">
        <w:rPr>
          <w:b w:val="0"/>
          <w:color w:val="000000"/>
          <w:szCs w:val="28"/>
          <w:shd w:val="clear" w:color="auto" w:fill="FFFFFF"/>
        </w:rPr>
        <w:t>. – М</w:t>
      </w:r>
      <w:r>
        <w:rPr>
          <w:b w:val="0"/>
          <w:color w:val="000000"/>
          <w:szCs w:val="28"/>
          <w:shd w:val="clear" w:color="auto" w:fill="FFFFFF"/>
        </w:rPr>
        <w:t>.</w:t>
      </w:r>
      <w:proofErr w:type="gramStart"/>
      <w:r w:rsidRPr="00E72F73">
        <w:rPr>
          <w:b w:val="0"/>
          <w:color w:val="000000"/>
          <w:szCs w:val="28"/>
          <w:shd w:val="clear" w:color="auto" w:fill="FFFFFF"/>
        </w:rPr>
        <w:t xml:space="preserve"> :</w:t>
      </w:r>
      <w:proofErr w:type="gramEnd"/>
      <w:r w:rsidRPr="00E72F73">
        <w:rPr>
          <w:b w:val="0"/>
          <w:color w:val="000000"/>
          <w:szCs w:val="28"/>
          <w:shd w:val="clear" w:color="auto" w:fill="FFFFFF"/>
        </w:rPr>
        <w:t xml:space="preserve"> Арт-Родник, 2012. – 176 c.</w:t>
      </w:r>
    </w:p>
    <w:p w:rsidR="007E1F44" w:rsidRPr="00E72F73" w:rsidRDefault="007E1F44" w:rsidP="007E1F44">
      <w:pPr>
        <w:ind w:firstLine="709"/>
        <w:jc w:val="both"/>
        <w:rPr>
          <w:b w:val="0"/>
          <w:color w:val="000000"/>
          <w:szCs w:val="28"/>
        </w:rPr>
      </w:pPr>
    </w:p>
    <w:p w:rsidR="00AD76F0" w:rsidRPr="00504071" w:rsidRDefault="00504071" w:rsidP="00AD76F0">
      <w:pPr>
        <w:pStyle w:val="20"/>
        <w:jc w:val="center"/>
        <w:rPr>
          <w:b/>
          <w:bCs w:val="0"/>
          <w:spacing w:val="-4"/>
          <w:sz w:val="28"/>
          <w:szCs w:val="28"/>
        </w:rPr>
      </w:pPr>
      <w:r>
        <w:rPr>
          <w:b/>
          <w:spacing w:val="-4"/>
          <w:sz w:val="28"/>
          <w:szCs w:val="28"/>
        </w:rPr>
        <w:t xml:space="preserve">3. </w:t>
      </w:r>
      <w:r w:rsidR="00AD76F0" w:rsidRPr="00066F4F">
        <w:rPr>
          <w:b/>
          <w:spacing w:val="-4"/>
          <w:sz w:val="28"/>
          <w:szCs w:val="28"/>
        </w:rPr>
        <w:t>МАТЕРИАЛЫ (обязательные), ПРИЛАГАЕМЫЕ К СТАТЬЕ</w:t>
      </w:r>
    </w:p>
    <w:p w:rsidR="00066F4F" w:rsidRPr="0098099E" w:rsidRDefault="00AD76F0" w:rsidP="00E72F73">
      <w:pPr>
        <w:pStyle w:val="3"/>
        <w:keepNext w:val="0"/>
        <w:spacing w:before="120"/>
        <w:rPr>
          <w:i/>
          <w:sz w:val="28"/>
          <w:szCs w:val="28"/>
        </w:rPr>
      </w:pPr>
      <w:r w:rsidRPr="0098099E">
        <w:rPr>
          <w:i/>
          <w:sz w:val="28"/>
          <w:szCs w:val="28"/>
        </w:rPr>
        <w:t xml:space="preserve">1. </w:t>
      </w:r>
      <w:r w:rsidR="00066F4F" w:rsidRPr="0098099E">
        <w:rPr>
          <w:i/>
          <w:sz w:val="28"/>
          <w:szCs w:val="28"/>
        </w:rPr>
        <w:t>УДК.</w:t>
      </w:r>
    </w:p>
    <w:p w:rsidR="00066F4F" w:rsidRPr="0098099E" w:rsidRDefault="00066F4F" w:rsidP="007E1F44">
      <w:pPr>
        <w:pStyle w:val="3"/>
        <w:keepNext w:val="0"/>
        <w:rPr>
          <w:i/>
          <w:sz w:val="28"/>
          <w:szCs w:val="28"/>
        </w:rPr>
      </w:pPr>
      <w:r w:rsidRPr="0098099E">
        <w:rPr>
          <w:i/>
          <w:sz w:val="28"/>
          <w:szCs w:val="28"/>
        </w:rPr>
        <w:t>2. Название статьи</w:t>
      </w:r>
      <w:r w:rsidR="00504071" w:rsidRPr="0098099E">
        <w:rPr>
          <w:i/>
          <w:sz w:val="28"/>
          <w:szCs w:val="28"/>
        </w:rPr>
        <w:t xml:space="preserve"> на русском языке</w:t>
      </w:r>
      <w:r w:rsidRPr="0098099E">
        <w:rPr>
          <w:i/>
          <w:sz w:val="28"/>
          <w:szCs w:val="28"/>
        </w:rPr>
        <w:t>.</w:t>
      </w:r>
    </w:p>
    <w:p w:rsidR="00AD76F0" w:rsidRPr="0098099E" w:rsidRDefault="00066F4F" w:rsidP="007E1F44">
      <w:pPr>
        <w:pStyle w:val="3"/>
        <w:keepNext w:val="0"/>
        <w:rPr>
          <w:b w:val="0"/>
          <w:sz w:val="28"/>
          <w:szCs w:val="28"/>
        </w:rPr>
      </w:pPr>
      <w:r w:rsidRPr="0098099E">
        <w:rPr>
          <w:i/>
          <w:sz w:val="28"/>
          <w:szCs w:val="28"/>
        </w:rPr>
        <w:lastRenderedPageBreak/>
        <w:t xml:space="preserve">3. </w:t>
      </w:r>
      <w:r w:rsidR="00AD76F0" w:rsidRPr="0098099E">
        <w:rPr>
          <w:i/>
          <w:sz w:val="28"/>
          <w:szCs w:val="28"/>
        </w:rPr>
        <w:t>Сведения об авторах</w:t>
      </w:r>
      <w:r w:rsidR="00504071" w:rsidRPr="0098099E">
        <w:rPr>
          <w:i/>
          <w:sz w:val="28"/>
          <w:szCs w:val="28"/>
        </w:rPr>
        <w:t xml:space="preserve"> на русском языке </w:t>
      </w:r>
      <w:r w:rsidRPr="0098099E">
        <w:rPr>
          <w:b w:val="0"/>
          <w:sz w:val="28"/>
          <w:szCs w:val="28"/>
        </w:rPr>
        <w:t>(составляются для каждого автора отдельно в порядке упоминания)</w:t>
      </w:r>
      <w:r w:rsidR="00AD76F0" w:rsidRPr="0098099E">
        <w:rPr>
          <w:b w:val="0"/>
          <w:sz w:val="28"/>
          <w:szCs w:val="28"/>
        </w:rPr>
        <w:t>:</w:t>
      </w:r>
    </w:p>
    <w:p w:rsidR="00AD76F0" w:rsidRPr="0098099E" w:rsidRDefault="00AD76F0" w:rsidP="00066F4F">
      <w:pPr>
        <w:pStyle w:val="3"/>
        <w:keepNext w:val="0"/>
        <w:ind w:left="1276" w:hanging="283"/>
        <w:rPr>
          <w:b w:val="0"/>
          <w:sz w:val="28"/>
          <w:szCs w:val="28"/>
        </w:rPr>
      </w:pPr>
      <w:r w:rsidRPr="0098099E">
        <w:rPr>
          <w:b w:val="0"/>
          <w:sz w:val="28"/>
          <w:szCs w:val="28"/>
        </w:rPr>
        <w:t>– фамилия, имя, отчество автора (полностью, без сокращений);</w:t>
      </w:r>
    </w:p>
    <w:p w:rsidR="00B61388" w:rsidRPr="0098099E" w:rsidRDefault="00AD76F0" w:rsidP="00066F4F">
      <w:pPr>
        <w:pStyle w:val="3"/>
        <w:keepNext w:val="0"/>
        <w:ind w:left="1276" w:hanging="283"/>
        <w:rPr>
          <w:b w:val="0"/>
          <w:sz w:val="28"/>
          <w:szCs w:val="28"/>
        </w:rPr>
      </w:pPr>
      <w:r w:rsidRPr="0098099E">
        <w:rPr>
          <w:b w:val="0"/>
          <w:sz w:val="28"/>
          <w:szCs w:val="28"/>
        </w:rPr>
        <w:t xml:space="preserve">– </w:t>
      </w:r>
      <w:r w:rsidR="004F240B" w:rsidRPr="0098099E">
        <w:rPr>
          <w:b w:val="0"/>
          <w:sz w:val="28"/>
          <w:szCs w:val="28"/>
        </w:rPr>
        <w:t>название организации, в которой работает</w:t>
      </w:r>
      <w:r w:rsidRPr="0098099E">
        <w:rPr>
          <w:b w:val="0"/>
          <w:sz w:val="28"/>
          <w:szCs w:val="28"/>
        </w:rPr>
        <w:t xml:space="preserve"> кажд</w:t>
      </w:r>
      <w:r w:rsidR="004F240B" w:rsidRPr="0098099E">
        <w:rPr>
          <w:b w:val="0"/>
          <w:sz w:val="28"/>
          <w:szCs w:val="28"/>
        </w:rPr>
        <w:t>ый</w:t>
      </w:r>
      <w:r w:rsidRPr="0098099E">
        <w:rPr>
          <w:b w:val="0"/>
          <w:sz w:val="28"/>
          <w:szCs w:val="28"/>
        </w:rPr>
        <w:t xml:space="preserve"> автор в именительном падеже (полное название, без сокращений);</w:t>
      </w:r>
    </w:p>
    <w:p w:rsidR="00B61388" w:rsidRPr="0098099E" w:rsidRDefault="00B61388" w:rsidP="00066F4F">
      <w:pPr>
        <w:ind w:left="1276" w:hanging="283"/>
        <w:rPr>
          <w:b w:val="0"/>
          <w:szCs w:val="28"/>
        </w:rPr>
      </w:pPr>
      <w:r w:rsidRPr="0098099E">
        <w:rPr>
          <w:b w:val="0"/>
          <w:szCs w:val="28"/>
        </w:rPr>
        <w:t xml:space="preserve">– </w:t>
      </w:r>
      <w:r w:rsidR="00066F4F" w:rsidRPr="0098099E">
        <w:rPr>
          <w:b w:val="0"/>
          <w:szCs w:val="28"/>
        </w:rPr>
        <w:t xml:space="preserve">почтовый </w:t>
      </w:r>
      <w:r w:rsidRPr="0098099E">
        <w:rPr>
          <w:b w:val="0"/>
          <w:szCs w:val="28"/>
        </w:rPr>
        <w:t>адрес места работы</w:t>
      </w:r>
      <w:r w:rsidR="00066F4F" w:rsidRPr="0098099E">
        <w:rPr>
          <w:b w:val="0"/>
          <w:szCs w:val="28"/>
        </w:rPr>
        <w:t xml:space="preserve"> автора</w:t>
      </w:r>
      <w:r w:rsidR="00327034">
        <w:rPr>
          <w:b w:val="0"/>
          <w:szCs w:val="28"/>
        </w:rPr>
        <w:t xml:space="preserve"> (не публикуется)</w:t>
      </w:r>
      <w:r w:rsidR="00066F4F" w:rsidRPr="0098099E">
        <w:rPr>
          <w:b w:val="0"/>
          <w:szCs w:val="28"/>
        </w:rPr>
        <w:t>;</w:t>
      </w:r>
    </w:p>
    <w:p w:rsidR="00AD76F0" w:rsidRPr="0098099E" w:rsidRDefault="00AD76F0" w:rsidP="00066F4F">
      <w:pPr>
        <w:pStyle w:val="3"/>
        <w:keepNext w:val="0"/>
        <w:ind w:left="1276" w:hanging="283"/>
        <w:rPr>
          <w:b w:val="0"/>
          <w:sz w:val="28"/>
          <w:szCs w:val="28"/>
        </w:rPr>
      </w:pPr>
      <w:r w:rsidRPr="0098099E">
        <w:rPr>
          <w:b w:val="0"/>
          <w:sz w:val="28"/>
          <w:szCs w:val="28"/>
        </w:rPr>
        <w:t>– ученая степень, ученое звание, должность;</w:t>
      </w:r>
    </w:p>
    <w:p w:rsidR="00AD76F0" w:rsidRPr="0098099E" w:rsidRDefault="00AD76F0" w:rsidP="00066F4F">
      <w:pPr>
        <w:pStyle w:val="3"/>
        <w:keepNext w:val="0"/>
        <w:ind w:left="1276" w:hanging="283"/>
        <w:rPr>
          <w:b w:val="0"/>
          <w:sz w:val="28"/>
          <w:szCs w:val="28"/>
        </w:rPr>
      </w:pPr>
      <w:r w:rsidRPr="0098099E">
        <w:rPr>
          <w:b w:val="0"/>
          <w:sz w:val="28"/>
          <w:szCs w:val="28"/>
        </w:rPr>
        <w:t>– контактный телефон</w:t>
      </w:r>
      <w:r w:rsidR="00B61388" w:rsidRPr="0098099E">
        <w:rPr>
          <w:b w:val="0"/>
          <w:sz w:val="28"/>
          <w:szCs w:val="28"/>
        </w:rPr>
        <w:t xml:space="preserve"> (не публикуется)</w:t>
      </w:r>
      <w:r w:rsidRPr="0098099E">
        <w:rPr>
          <w:b w:val="0"/>
          <w:sz w:val="28"/>
          <w:szCs w:val="28"/>
        </w:rPr>
        <w:t>;</w:t>
      </w:r>
    </w:p>
    <w:p w:rsidR="00AD76F0" w:rsidRPr="0098099E" w:rsidRDefault="00AD76F0" w:rsidP="00066F4F">
      <w:pPr>
        <w:pStyle w:val="3"/>
        <w:keepNext w:val="0"/>
        <w:ind w:left="1276" w:hanging="283"/>
        <w:rPr>
          <w:b w:val="0"/>
          <w:sz w:val="28"/>
          <w:szCs w:val="28"/>
        </w:rPr>
      </w:pPr>
      <w:r w:rsidRPr="0098099E">
        <w:rPr>
          <w:b w:val="0"/>
          <w:sz w:val="28"/>
          <w:szCs w:val="28"/>
        </w:rPr>
        <w:t>– адрес электронной почты (</w:t>
      </w:r>
      <w:proofErr w:type="spellStart"/>
      <w:r w:rsidRPr="0098099E">
        <w:rPr>
          <w:b w:val="0"/>
          <w:sz w:val="28"/>
          <w:szCs w:val="28"/>
        </w:rPr>
        <w:t>e-mail</w:t>
      </w:r>
      <w:proofErr w:type="spellEnd"/>
      <w:r w:rsidRPr="0098099E">
        <w:rPr>
          <w:b w:val="0"/>
          <w:sz w:val="28"/>
          <w:szCs w:val="28"/>
        </w:rPr>
        <w:t>).</w:t>
      </w:r>
    </w:p>
    <w:p w:rsidR="00AD76F0" w:rsidRPr="0098099E" w:rsidRDefault="00066F4F" w:rsidP="007E1F44">
      <w:pPr>
        <w:pStyle w:val="3"/>
        <w:keepNext w:val="0"/>
        <w:rPr>
          <w:b w:val="0"/>
          <w:sz w:val="28"/>
          <w:szCs w:val="28"/>
        </w:rPr>
      </w:pPr>
      <w:r w:rsidRPr="0098099E">
        <w:rPr>
          <w:i/>
          <w:sz w:val="28"/>
          <w:szCs w:val="28"/>
        </w:rPr>
        <w:t>4</w:t>
      </w:r>
      <w:r w:rsidR="00AD76F0" w:rsidRPr="0098099E">
        <w:rPr>
          <w:i/>
          <w:sz w:val="28"/>
          <w:szCs w:val="28"/>
        </w:rPr>
        <w:t>.  Аннотация</w:t>
      </w:r>
      <w:r w:rsidR="00504071" w:rsidRPr="0098099E">
        <w:rPr>
          <w:i/>
          <w:sz w:val="28"/>
          <w:szCs w:val="28"/>
        </w:rPr>
        <w:t xml:space="preserve"> на русском языке</w:t>
      </w:r>
      <w:r w:rsidRPr="0098099E">
        <w:rPr>
          <w:i/>
          <w:sz w:val="28"/>
          <w:szCs w:val="28"/>
        </w:rPr>
        <w:t xml:space="preserve"> </w:t>
      </w:r>
      <w:r w:rsidR="00AD76F0" w:rsidRPr="0098099E">
        <w:rPr>
          <w:b w:val="0"/>
          <w:sz w:val="28"/>
          <w:szCs w:val="28"/>
        </w:rPr>
        <w:t>(краткое содержание статьи, включающее 3–4 предложения).</w:t>
      </w:r>
    </w:p>
    <w:p w:rsidR="00BE2D1A" w:rsidRPr="0098099E" w:rsidRDefault="00066F4F" w:rsidP="007E1F44">
      <w:pPr>
        <w:pStyle w:val="3"/>
        <w:keepNext w:val="0"/>
        <w:rPr>
          <w:b w:val="0"/>
          <w:sz w:val="28"/>
          <w:szCs w:val="28"/>
        </w:rPr>
      </w:pPr>
      <w:r w:rsidRPr="0098099E">
        <w:rPr>
          <w:i/>
          <w:sz w:val="28"/>
          <w:szCs w:val="28"/>
        </w:rPr>
        <w:t>5</w:t>
      </w:r>
      <w:r w:rsidR="00AD76F0" w:rsidRPr="0098099E">
        <w:rPr>
          <w:i/>
          <w:sz w:val="28"/>
          <w:szCs w:val="28"/>
        </w:rPr>
        <w:t>. Ключевые слова</w:t>
      </w:r>
      <w:r w:rsidR="00504071" w:rsidRPr="0098099E">
        <w:rPr>
          <w:i/>
          <w:sz w:val="28"/>
          <w:szCs w:val="28"/>
        </w:rPr>
        <w:t xml:space="preserve"> на русском языке</w:t>
      </w:r>
      <w:r w:rsidR="00AD76F0" w:rsidRPr="0098099E">
        <w:rPr>
          <w:i/>
          <w:sz w:val="28"/>
          <w:szCs w:val="28"/>
        </w:rPr>
        <w:t>.</w:t>
      </w:r>
      <w:r w:rsidRPr="0098099E">
        <w:rPr>
          <w:b w:val="0"/>
          <w:sz w:val="28"/>
          <w:szCs w:val="28"/>
        </w:rPr>
        <w:t xml:space="preserve"> </w:t>
      </w:r>
      <w:r w:rsidR="00AD76F0" w:rsidRPr="0098099E">
        <w:rPr>
          <w:b w:val="0"/>
          <w:sz w:val="28"/>
          <w:szCs w:val="28"/>
        </w:rPr>
        <w:t>Каждое ключевое слово или словосоч</w:t>
      </w:r>
      <w:r w:rsidR="00AD76F0" w:rsidRPr="0098099E">
        <w:rPr>
          <w:b w:val="0"/>
          <w:sz w:val="28"/>
          <w:szCs w:val="28"/>
        </w:rPr>
        <w:t>е</w:t>
      </w:r>
      <w:r w:rsidR="00AD76F0" w:rsidRPr="0098099E">
        <w:rPr>
          <w:b w:val="0"/>
          <w:sz w:val="28"/>
          <w:szCs w:val="28"/>
        </w:rPr>
        <w:t>тание отделяется от другого запятой.</w:t>
      </w:r>
    </w:p>
    <w:p w:rsidR="00504071" w:rsidRPr="0098099E" w:rsidRDefault="00504071" w:rsidP="00504071">
      <w:pPr>
        <w:pStyle w:val="3"/>
        <w:keepNext w:val="0"/>
        <w:rPr>
          <w:i/>
          <w:sz w:val="28"/>
          <w:szCs w:val="28"/>
        </w:rPr>
      </w:pPr>
      <w:r w:rsidRPr="0098099E">
        <w:rPr>
          <w:i/>
          <w:sz w:val="28"/>
          <w:szCs w:val="28"/>
        </w:rPr>
        <w:t>6. Название статьи на английском языке.</w:t>
      </w:r>
    </w:p>
    <w:p w:rsidR="00504071" w:rsidRPr="0098099E" w:rsidRDefault="00504071" w:rsidP="00504071">
      <w:pPr>
        <w:pStyle w:val="3"/>
        <w:keepNext w:val="0"/>
        <w:rPr>
          <w:b w:val="0"/>
          <w:sz w:val="28"/>
          <w:szCs w:val="28"/>
        </w:rPr>
      </w:pPr>
      <w:r w:rsidRPr="0098099E">
        <w:rPr>
          <w:i/>
          <w:sz w:val="28"/>
          <w:szCs w:val="28"/>
        </w:rPr>
        <w:t>7. Сведения об авторах на английском языке.</w:t>
      </w:r>
    </w:p>
    <w:p w:rsidR="00504071" w:rsidRPr="0098099E" w:rsidRDefault="00327034" w:rsidP="00504071">
      <w:pPr>
        <w:pStyle w:val="3"/>
        <w:keepNext w:val="0"/>
        <w:rPr>
          <w:b w:val="0"/>
          <w:sz w:val="28"/>
          <w:szCs w:val="28"/>
        </w:rPr>
      </w:pPr>
      <w:r>
        <w:rPr>
          <w:i/>
          <w:sz w:val="28"/>
          <w:szCs w:val="28"/>
        </w:rPr>
        <w:t>8</w:t>
      </w:r>
      <w:r w:rsidR="00504071" w:rsidRPr="0098099E">
        <w:rPr>
          <w:i/>
          <w:sz w:val="28"/>
          <w:szCs w:val="28"/>
        </w:rPr>
        <w:t>.  Аннотация на английском языке</w:t>
      </w:r>
      <w:r w:rsidR="00504071" w:rsidRPr="0098099E">
        <w:rPr>
          <w:b w:val="0"/>
          <w:sz w:val="28"/>
          <w:szCs w:val="28"/>
        </w:rPr>
        <w:t>.</w:t>
      </w:r>
    </w:p>
    <w:p w:rsidR="00504071" w:rsidRPr="0098099E" w:rsidRDefault="00327034" w:rsidP="00504071">
      <w:pPr>
        <w:pStyle w:val="3"/>
        <w:keepNext w:val="0"/>
        <w:rPr>
          <w:i/>
          <w:sz w:val="28"/>
          <w:szCs w:val="28"/>
        </w:rPr>
      </w:pPr>
      <w:r>
        <w:rPr>
          <w:i/>
          <w:sz w:val="28"/>
          <w:szCs w:val="28"/>
        </w:rPr>
        <w:t>9</w:t>
      </w:r>
      <w:r w:rsidR="00504071" w:rsidRPr="0098099E">
        <w:rPr>
          <w:i/>
          <w:sz w:val="28"/>
          <w:szCs w:val="28"/>
        </w:rPr>
        <w:t>. Ключевые слова на английском языке.</w:t>
      </w:r>
    </w:p>
    <w:p w:rsidR="00E72F73" w:rsidRPr="0098099E" w:rsidRDefault="00E72F73" w:rsidP="00E72F73"/>
    <w:p w:rsidR="00E72F73" w:rsidRPr="0098099E" w:rsidRDefault="00E72F73" w:rsidP="00E72F73">
      <w:pPr>
        <w:jc w:val="center"/>
      </w:pPr>
      <w:r w:rsidRPr="0098099E">
        <w:t>Пример оформления дополнительных материалов</w:t>
      </w:r>
    </w:p>
    <w:p w:rsidR="00E83A56" w:rsidRPr="0098099E" w:rsidRDefault="00E83A56" w:rsidP="00E83A56">
      <w:pPr>
        <w:pStyle w:val="1"/>
        <w:rPr>
          <w:b w:val="0"/>
          <w:color w:val="000000"/>
          <w:sz w:val="28"/>
          <w:szCs w:val="28"/>
        </w:rPr>
      </w:pPr>
    </w:p>
    <w:p w:rsidR="00E83A56" w:rsidRPr="0098099E" w:rsidRDefault="00E83A56" w:rsidP="00E83A56">
      <w:pPr>
        <w:pStyle w:val="1"/>
        <w:jc w:val="left"/>
        <w:rPr>
          <w:b w:val="0"/>
          <w:color w:val="000000"/>
          <w:sz w:val="28"/>
          <w:szCs w:val="28"/>
        </w:rPr>
      </w:pPr>
      <w:r w:rsidRPr="0098099E">
        <w:rPr>
          <w:b w:val="0"/>
          <w:color w:val="000000"/>
          <w:sz w:val="28"/>
          <w:szCs w:val="28"/>
        </w:rPr>
        <w:t>УДК 659.1</w:t>
      </w:r>
    </w:p>
    <w:p w:rsidR="00E83A56" w:rsidRPr="0098099E" w:rsidRDefault="00E83A56" w:rsidP="00E83A56">
      <w:pPr>
        <w:pStyle w:val="1"/>
        <w:rPr>
          <w:color w:val="000000"/>
          <w:sz w:val="28"/>
          <w:szCs w:val="28"/>
        </w:rPr>
      </w:pPr>
    </w:p>
    <w:p w:rsidR="00E83A56" w:rsidRPr="0098099E" w:rsidRDefault="00E83A56" w:rsidP="00E83A56">
      <w:pPr>
        <w:pStyle w:val="1"/>
        <w:jc w:val="left"/>
        <w:rPr>
          <w:sz w:val="28"/>
          <w:szCs w:val="28"/>
        </w:rPr>
      </w:pPr>
      <w:r w:rsidRPr="0098099E">
        <w:rPr>
          <w:color w:val="000000"/>
          <w:sz w:val="28"/>
          <w:szCs w:val="28"/>
        </w:rPr>
        <w:t xml:space="preserve">ОСОБЕННОСТИ И СТРАТЕГИИ </w:t>
      </w:r>
      <w:r w:rsidRPr="0098099E">
        <w:rPr>
          <w:color w:val="000000"/>
          <w:sz w:val="28"/>
          <w:szCs w:val="28"/>
          <w:lang w:val="en-US"/>
        </w:rPr>
        <w:t>SMM</w:t>
      </w:r>
      <w:r w:rsidRPr="0098099E">
        <w:rPr>
          <w:color w:val="000000"/>
          <w:sz w:val="28"/>
          <w:szCs w:val="28"/>
        </w:rPr>
        <w:t xml:space="preserve">-ПРОДВИЖЕНИЯ ТОВАРОВ </w:t>
      </w:r>
      <w:r w:rsidRPr="0098099E">
        <w:rPr>
          <w:color w:val="000000"/>
          <w:sz w:val="28"/>
          <w:szCs w:val="28"/>
        </w:rPr>
        <w:br/>
        <w:t>ИЛИ УСЛУГ В УСЛОВИЯХ СОВРЕМЕННОЙ МЕДИАСИТУАЦИИ</w:t>
      </w:r>
    </w:p>
    <w:p w:rsidR="00E83A56" w:rsidRPr="0098099E" w:rsidRDefault="00E83A56" w:rsidP="00E83A56">
      <w:pPr>
        <w:rPr>
          <w:b w:val="0"/>
          <w:szCs w:val="28"/>
        </w:rPr>
      </w:pPr>
    </w:p>
    <w:p w:rsidR="00E83A56" w:rsidRPr="0098099E" w:rsidRDefault="00E83A56" w:rsidP="00E83A56">
      <w:pPr>
        <w:ind w:firstLine="709"/>
        <w:rPr>
          <w:b w:val="0"/>
          <w:szCs w:val="28"/>
        </w:rPr>
      </w:pPr>
      <w:r w:rsidRPr="0098099E">
        <w:rPr>
          <w:szCs w:val="28"/>
        </w:rPr>
        <w:t>Полякова Ольга Александровна</w:t>
      </w:r>
    </w:p>
    <w:p w:rsidR="00E83A56" w:rsidRPr="0098099E" w:rsidRDefault="00E83A56" w:rsidP="00E83A56">
      <w:pPr>
        <w:ind w:left="709"/>
        <w:rPr>
          <w:b w:val="0"/>
          <w:szCs w:val="28"/>
        </w:rPr>
      </w:pPr>
      <w:r w:rsidRPr="0098099E">
        <w:rPr>
          <w:b w:val="0"/>
          <w:szCs w:val="28"/>
        </w:rPr>
        <w:t>Ростовский государственный университет путей сообщения (РГУПС),</w:t>
      </w:r>
    </w:p>
    <w:p w:rsidR="00E83A56" w:rsidRPr="0098099E" w:rsidRDefault="00E83A56" w:rsidP="00E83A56">
      <w:pPr>
        <w:ind w:left="709"/>
        <w:rPr>
          <w:b w:val="0"/>
          <w:szCs w:val="28"/>
        </w:rPr>
      </w:pPr>
      <w:r w:rsidRPr="0098099E">
        <w:rPr>
          <w:b w:val="0"/>
          <w:szCs w:val="28"/>
        </w:rPr>
        <w:t xml:space="preserve">344065, Россия, г. Ростов-на-Дону, </w:t>
      </w:r>
      <w:r w:rsidRPr="0098099E">
        <w:rPr>
          <w:b w:val="0"/>
          <w:szCs w:val="28"/>
        </w:rPr>
        <w:br/>
        <w:t>пл. Ростовского Стрелкового Полка Народного Ополчения, 2,</w:t>
      </w:r>
    </w:p>
    <w:p w:rsidR="00E83A56" w:rsidRPr="0098099E" w:rsidRDefault="00E83A56" w:rsidP="00E83A56">
      <w:pPr>
        <w:ind w:left="709"/>
        <w:rPr>
          <w:b w:val="0"/>
          <w:szCs w:val="28"/>
        </w:rPr>
      </w:pPr>
      <w:r w:rsidRPr="0098099E">
        <w:rPr>
          <w:b w:val="0"/>
          <w:szCs w:val="28"/>
        </w:rPr>
        <w:t>кафедра «Массовые коммуникации и прикладная лингвистика»,</w:t>
      </w:r>
    </w:p>
    <w:p w:rsidR="00E83A56" w:rsidRPr="0098099E" w:rsidRDefault="00E83A56" w:rsidP="00E83A56">
      <w:pPr>
        <w:ind w:left="709"/>
        <w:rPr>
          <w:b w:val="0"/>
          <w:szCs w:val="28"/>
        </w:rPr>
      </w:pPr>
      <w:r w:rsidRPr="0098099E">
        <w:rPr>
          <w:b w:val="0"/>
          <w:szCs w:val="28"/>
        </w:rPr>
        <w:t xml:space="preserve">кандидат филологических наук, доцент, </w:t>
      </w:r>
    </w:p>
    <w:p w:rsidR="00E83A56" w:rsidRPr="0098099E" w:rsidRDefault="00E83A56" w:rsidP="00E83A56">
      <w:pPr>
        <w:ind w:left="709"/>
        <w:rPr>
          <w:b w:val="0"/>
          <w:szCs w:val="28"/>
        </w:rPr>
      </w:pPr>
      <w:r w:rsidRPr="0098099E">
        <w:rPr>
          <w:b w:val="0"/>
          <w:szCs w:val="28"/>
        </w:rPr>
        <w:t>тел.: +7-908-512-77-52,</w:t>
      </w:r>
    </w:p>
    <w:p w:rsidR="00E83A56" w:rsidRPr="0098099E" w:rsidRDefault="00E83A56" w:rsidP="00E83A56">
      <w:pPr>
        <w:ind w:left="709"/>
        <w:rPr>
          <w:b w:val="0"/>
          <w:szCs w:val="28"/>
          <w:lang w:val="en-US"/>
        </w:rPr>
      </w:pPr>
      <w:r w:rsidRPr="0098099E">
        <w:rPr>
          <w:b w:val="0"/>
          <w:szCs w:val="28"/>
          <w:lang w:val="en-US"/>
        </w:rPr>
        <w:t>e-mail: ruter_olga@mail.ru</w:t>
      </w:r>
    </w:p>
    <w:p w:rsidR="00E83A56" w:rsidRPr="0098099E" w:rsidRDefault="00E83A56" w:rsidP="00E83A56">
      <w:pPr>
        <w:ind w:firstLine="709"/>
        <w:rPr>
          <w:b w:val="0"/>
          <w:szCs w:val="28"/>
          <w:lang w:val="en-US"/>
        </w:rPr>
      </w:pPr>
    </w:p>
    <w:p w:rsidR="00E83A56" w:rsidRPr="0098099E" w:rsidRDefault="00E83A56" w:rsidP="00E83A56">
      <w:pPr>
        <w:pStyle w:val="ab"/>
        <w:ind w:left="0" w:firstLine="709"/>
        <w:jc w:val="both"/>
        <w:rPr>
          <w:b w:val="0"/>
          <w:color w:val="000000"/>
          <w:szCs w:val="28"/>
        </w:rPr>
      </w:pPr>
      <w:r w:rsidRPr="0098099E">
        <w:rPr>
          <w:color w:val="000000"/>
          <w:szCs w:val="28"/>
        </w:rPr>
        <w:t>Федорович Екатерина Валерьевна</w:t>
      </w:r>
    </w:p>
    <w:p w:rsidR="00E83A56" w:rsidRPr="0098099E" w:rsidRDefault="00E83A56" w:rsidP="00E83A56">
      <w:pPr>
        <w:pStyle w:val="ab"/>
        <w:ind w:left="709"/>
        <w:jc w:val="both"/>
        <w:rPr>
          <w:b w:val="0"/>
          <w:color w:val="000000"/>
          <w:szCs w:val="28"/>
        </w:rPr>
      </w:pPr>
      <w:r w:rsidRPr="0098099E">
        <w:rPr>
          <w:b w:val="0"/>
          <w:color w:val="000000"/>
          <w:szCs w:val="28"/>
        </w:rPr>
        <w:t xml:space="preserve">Ростовский юридический институт Министерства внутренних дел </w:t>
      </w:r>
      <w:r w:rsidRPr="0098099E">
        <w:rPr>
          <w:b w:val="0"/>
          <w:color w:val="000000"/>
          <w:szCs w:val="28"/>
        </w:rPr>
        <w:br/>
        <w:t>Российской Федерации (РЮИ МВД РФ),</w:t>
      </w:r>
    </w:p>
    <w:p w:rsidR="00E83A56" w:rsidRPr="0098099E" w:rsidRDefault="00E83A56" w:rsidP="00E83A56">
      <w:pPr>
        <w:pStyle w:val="ab"/>
        <w:ind w:left="709"/>
        <w:jc w:val="both"/>
        <w:rPr>
          <w:b w:val="0"/>
          <w:color w:val="000000"/>
          <w:szCs w:val="28"/>
        </w:rPr>
      </w:pPr>
      <w:r w:rsidRPr="0098099E">
        <w:rPr>
          <w:b w:val="0"/>
          <w:color w:val="000000"/>
          <w:szCs w:val="28"/>
        </w:rPr>
        <w:t>344015, Россия, г. Ростов-на-Дону, ул. Еременко, 83,</w:t>
      </w:r>
    </w:p>
    <w:p w:rsidR="00E83A56" w:rsidRPr="0098099E" w:rsidRDefault="00E83A56" w:rsidP="00E83A56">
      <w:pPr>
        <w:pStyle w:val="ab"/>
        <w:ind w:left="709"/>
        <w:jc w:val="both"/>
        <w:rPr>
          <w:b w:val="0"/>
          <w:color w:val="000000"/>
          <w:szCs w:val="28"/>
        </w:rPr>
      </w:pPr>
      <w:r w:rsidRPr="0098099E">
        <w:rPr>
          <w:b w:val="0"/>
          <w:color w:val="000000"/>
          <w:szCs w:val="28"/>
        </w:rPr>
        <w:t>кафедра иностранных языков,</w:t>
      </w:r>
    </w:p>
    <w:p w:rsidR="00E83A56" w:rsidRPr="0098099E" w:rsidRDefault="00E83A56" w:rsidP="00E83A56">
      <w:pPr>
        <w:pStyle w:val="ab"/>
        <w:ind w:left="709"/>
        <w:jc w:val="both"/>
        <w:rPr>
          <w:b w:val="0"/>
          <w:color w:val="000000"/>
          <w:szCs w:val="28"/>
        </w:rPr>
      </w:pPr>
      <w:r w:rsidRPr="0098099E">
        <w:rPr>
          <w:b w:val="0"/>
          <w:color w:val="000000"/>
          <w:szCs w:val="28"/>
        </w:rPr>
        <w:t>кандидат философских наук, доцент,</w:t>
      </w:r>
    </w:p>
    <w:p w:rsidR="00E83A56" w:rsidRPr="0098099E" w:rsidRDefault="00E83A56" w:rsidP="00E83A56">
      <w:pPr>
        <w:ind w:left="709"/>
        <w:rPr>
          <w:b w:val="0"/>
          <w:szCs w:val="28"/>
          <w:lang w:val="en-US"/>
        </w:rPr>
      </w:pPr>
      <w:r w:rsidRPr="0098099E">
        <w:rPr>
          <w:b w:val="0"/>
          <w:szCs w:val="28"/>
        </w:rPr>
        <w:t>тел</w:t>
      </w:r>
      <w:r w:rsidRPr="0098099E">
        <w:rPr>
          <w:b w:val="0"/>
          <w:szCs w:val="28"/>
          <w:lang w:val="en-US"/>
        </w:rPr>
        <w:t>.: +7-908-512-77-52,</w:t>
      </w:r>
    </w:p>
    <w:p w:rsidR="00E83A56" w:rsidRPr="00327034" w:rsidRDefault="00E83A56" w:rsidP="00E83A56">
      <w:pPr>
        <w:ind w:left="709"/>
        <w:rPr>
          <w:b w:val="0"/>
          <w:szCs w:val="28"/>
          <w:lang w:val="en-US"/>
        </w:rPr>
      </w:pPr>
      <w:proofErr w:type="gramStart"/>
      <w:r w:rsidRPr="0098099E">
        <w:rPr>
          <w:b w:val="0"/>
          <w:szCs w:val="28"/>
          <w:lang w:val="en-US"/>
        </w:rPr>
        <w:t>e</w:t>
      </w:r>
      <w:r w:rsidRPr="00327034">
        <w:rPr>
          <w:b w:val="0"/>
          <w:szCs w:val="28"/>
          <w:lang w:val="en-US"/>
        </w:rPr>
        <w:t>-</w:t>
      </w:r>
      <w:r w:rsidRPr="0098099E">
        <w:rPr>
          <w:b w:val="0"/>
          <w:szCs w:val="28"/>
          <w:lang w:val="en-US"/>
        </w:rPr>
        <w:t>mail</w:t>
      </w:r>
      <w:proofErr w:type="gramEnd"/>
      <w:r w:rsidRPr="00327034">
        <w:rPr>
          <w:b w:val="0"/>
          <w:szCs w:val="28"/>
          <w:lang w:val="en-US"/>
        </w:rPr>
        <w:t xml:space="preserve">: </w:t>
      </w:r>
      <w:r w:rsidRPr="0098099E">
        <w:rPr>
          <w:b w:val="0"/>
          <w:szCs w:val="28"/>
          <w:lang w:val="en-US"/>
        </w:rPr>
        <w:t>evfedorovich</w:t>
      </w:r>
      <w:r w:rsidRPr="00327034">
        <w:rPr>
          <w:b w:val="0"/>
          <w:szCs w:val="28"/>
          <w:lang w:val="en-US"/>
        </w:rPr>
        <w:t>@</w:t>
      </w:r>
      <w:r w:rsidRPr="0098099E">
        <w:rPr>
          <w:b w:val="0"/>
          <w:szCs w:val="28"/>
          <w:lang w:val="en-US"/>
        </w:rPr>
        <w:t>rambler</w:t>
      </w:r>
      <w:r w:rsidRPr="00327034">
        <w:rPr>
          <w:b w:val="0"/>
          <w:szCs w:val="28"/>
          <w:lang w:val="en-US"/>
        </w:rPr>
        <w:t>.</w:t>
      </w:r>
      <w:r w:rsidRPr="0098099E">
        <w:rPr>
          <w:b w:val="0"/>
          <w:szCs w:val="28"/>
          <w:lang w:val="en-US"/>
        </w:rPr>
        <w:t>ru</w:t>
      </w:r>
    </w:p>
    <w:p w:rsidR="00E83A56" w:rsidRPr="00327034" w:rsidRDefault="00E83A56" w:rsidP="00E83A56">
      <w:pPr>
        <w:pStyle w:val="ab"/>
        <w:ind w:left="709"/>
        <w:jc w:val="both"/>
        <w:rPr>
          <w:color w:val="000000"/>
          <w:szCs w:val="28"/>
          <w:lang w:val="en-US"/>
        </w:rPr>
      </w:pPr>
    </w:p>
    <w:p w:rsidR="00E83A56" w:rsidRPr="0098099E" w:rsidRDefault="00E83A56" w:rsidP="00E83A56">
      <w:pPr>
        <w:ind w:firstLine="709"/>
        <w:jc w:val="both"/>
        <w:rPr>
          <w:b w:val="0"/>
          <w:szCs w:val="28"/>
        </w:rPr>
      </w:pPr>
      <w:r w:rsidRPr="0098099E">
        <w:rPr>
          <w:b w:val="0"/>
          <w:szCs w:val="28"/>
        </w:rPr>
        <w:t xml:space="preserve">Статья посвящена особенностям разработки стратегии продвижения товаров  и услуг посредством социальных сетей. Помимо характеристики этапов </w:t>
      </w:r>
      <w:r w:rsidRPr="0098099E">
        <w:rPr>
          <w:b w:val="0"/>
          <w:szCs w:val="28"/>
          <w:lang w:val="en-US"/>
        </w:rPr>
        <w:t>SMM</w:t>
      </w:r>
      <w:r w:rsidRPr="0098099E">
        <w:rPr>
          <w:b w:val="0"/>
          <w:szCs w:val="28"/>
        </w:rPr>
        <w:t xml:space="preserve">-продвижения как одной из наиболее продуктивных форм ведения организацией маркетинговой деятельности, авторы уделяют внимание обзору </w:t>
      </w:r>
      <w:r w:rsidRPr="0098099E">
        <w:rPr>
          <w:b w:val="0"/>
          <w:szCs w:val="28"/>
          <w:lang w:val="en-US"/>
        </w:rPr>
        <w:t>SMM</w:t>
      </w:r>
      <w:r w:rsidRPr="0098099E">
        <w:rPr>
          <w:b w:val="0"/>
          <w:szCs w:val="28"/>
        </w:rPr>
        <w:t xml:space="preserve">-платформ, </w:t>
      </w:r>
      <w:r w:rsidRPr="0098099E">
        <w:rPr>
          <w:b w:val="0"/>
          <w:szCs w:val="28"/>
        </w:rPr>
        <w:lastRenderedPageBreak/>
        <w:t>доступных российским маркетологам в условиях современной социально-политической ситуации.</w:t>
      </w:r>
    </w:p>
    <w:p w:rsidR="00E83A56" w:rsidRPr="0098099E" w:rsidRDefault="00E83A56" w:rsidP="00E83A56">
      <w:pPr>
        <w:ind w:firstLine="709"/>
        <w:jc w:val="both"/>
        <w:rPr>
          <w:b w:val="0"/>
          <w:szCs w:val="28"/>
        </w:rPr>
      </w:pPr>
      <w:r w:rsidRPr="0098099E">
        <w:rPr>
          <w:b w:val="0"/>
          <w:i/>
          <w:szCs w:val="28"/>
        </w:rPr>
        <w:t xml:space="preserve">Ключевые слова: </w:t>
      </w:r>
      <w:r w:rsidRPr="0098099E">
        <w:rPr>
          <w:b w:val="0"/>
          <w:szCs w:val="28"/>
          <w:lang w:val="en-US"/>
        </w:rPr>
        <w:t>SMM</w:t>
      </w:r>
      <w:r w:rsidRPr="0098099E">
        <w:rPr>
          <w:b w:val="0"/>
          <w:szCs w:val="28"/>
        </w:rPr>
        <w:t>-продвижение, социальные сети, маркетинговая де</w:t>
      </w:r>
      <w:r w:rsidRPr="0098099E">
        <w:rPr>
          <w:b w:val="0"/>
          <w:szCs w:val="28"/>
        </w:rPr>
        <w:t>я</w:t>
      </w:r>
      <w:r w:rsidRPr="0098099E">
        <w:rPr>
          <w:b w:val="0"/>
          <w:szCs w:val="28"/>
        </w:rPr>
        <w:t>тельность, разработка стратегии продвижения.</w:t>
      </w:r>
    </w:p>
    <w:p w:rsidR="00E83A56" w:rsidRPr="0098099E" w:rsidRDefault="00E83A56" w:rsidP="00E83A56">
      <w:pPr>
        <w:ind w:firstLine="709"/>
        <w:jc w:val="both"/>
        <w:rPr>
          <w:b w:val="0"/>
          <w:szCs w:val="28"/>
        </w:rPr>
      </w:pPr>
    </w:p>
    <w:p w:rsidR="00E83A56" w:rsidRPr="0098099E" w:rsidRDefault="00E83A56" w:rsidP="00E83A56">
      <w:pPr>
        <w:rPr>
          <w:b w:val="0"/>
          <w:szCs w:val="28"/>
          <w:lang w:val="en-US"/>
        </w:rPr>
      </w:pPr>
      <w:r w:rsidRPr="0098099E">
        <w:rPr>
          <w:szCs w:val="28"/>
          <w:lang w:val="en-US"/>
        </w:rPr>
        <w:t xml:space="preserve">FEATURES AND STRATEGIES OF SMM-PROMOTION OF GOODS </w:t>
      </w:r>
      <w:r w:rsidRPr="0098099E">
        <w:rPr>
          <w:szCs w:val="28"/>
          <w:lang w:val="en-US"/>
        </w:rPr>
        <w:br/>
        <w:t>OR SERVICES IN CONDITIONS OF MODERN MEDIA SITUATION</w:t>
      </w:r>
    </w:p>
    <w:p w:rsidR="00E83A56" w:rsidRPr="0098099E" w:rsidRDefault="00E83A56" w:rsidP="00E83A56">
      <w:pPr>
        <w:ind w:firstLine="709"/>
        <w:rPr>
          <w:szCs w:val="28"/>
          <w:lang w:val="en-US"/>
        </w:rPr>
      </w:pPr>
    </w:p>
    <w:p w:rsidR="00E83A56" w:rsidRPr="0098099E" w:rsidRDefault="00E83A56" w:rsidP="00E83A56">
      <w:pPr>
        <w:ind w:firstLine="709"/>
        <w:rPr>
          <w:b w:val="0"/>
          <w:szCs w:val="28"/>
          <w:lang w:val="en-US"/>
        </w:rPr>
      </w:pPr>
      <w:proofErr w:type="spellStart"/>
      <w:r w:rsidRPr="0098099E">
        <w:rPr>
          <w:szCs w:val="28"/>
          <w:lang w:val="en-US"/>
        </w:rPr>
        <w:t>Polyakova</w:t>
      </w:r>
      <w:proofErr w:type="spellEnd"/>
      <w:r w:rsidRPr="0098099E">
        <w:rPr>
          <w:szCs w:val="28"/>
          <w:lang w:val="en-US"/>
        </w:rPr>
        <w:t xml:space="preserve"> Olga </w:t>
      </w:r>
      <w:proofErr w:type="spellStart"/>
      <w:r w:rsidRPr="0098099E">
        <w:rPr>
          <w:szCs w:val="28"/>
          <w:lang w:val="en-US"/>
        </w:rPr>
        <w:t>Alexandrovna</w:t>
      </w:r>
      <w:proofErr w:type="spellEnd"/>
    </w:p>
    <w:p w:rsidR="00E83A56" w:rsidRPr="0098099E" w:rsidRDefault="00E83A56" w:rsidP="00E83A56">
      <w:pPr>
        <w:ind w:left="709"/>
        <w:rPr>
          <w:b w:val="0"/>
          <w:szCs w:val="28"/>
          <w:lang w:val="en-US"/>
        </w:rPr>
      </w:pPr>
      <w:r w:rsidRPr="0098099E">
        <w:rPr>
          <w:b w:val="0"/>
          <w:szCs w:val="28"/>
          <w:lang w:val="en-US"/>
        </w:rPr>
        <w:t xml:space="preserve">Rostov State Transport University, </w:t>
      </w:r>
    </w:p>
    <w:p w:rsidR="00E83A56" w:rsidRPr="0098099E" w:rsidRDefault="00E83A56" w:rsidP="00E83A56">
      <w:pPr>
        <w:ind w:left="709"/>
        <w:rPr>
          <w:b w:val="0"/>
          <w:szCs w:val="28"/>
          <w:lang w:val="en-US"/>
        </w:rPr>
      </w:pPr>
      <w:r w:rsidRPr="0098099E">
        <w:rPr>
          <w:b w:val="0"/>
          <w:szCs w:val="28"/>
          <w:lang w:val="en-US"/>
        </w:rPr>
        <w:t xml:space="preserve">2, </w:t>
      </w:r>
      <w:proofErr w:type="spellStart"/>
      <w:r w:rsidRPr="0098099E">
        <w:rPr>
          <w:b w:val="0"/>
          <w:szCs w:val="28"/>
          <w:lang w:val="en-US"/>
        </w:rPr>
        <w:t>Rostovskogo</w:t>
      </w:r>
      <w:proofErr w:type="spellEnd"/>
      <w:r w:rsidRPr="0098099E">
        <w:rPr>
          <w:b w:val="0"/>
          <w:szCs w:val="28"/>
          <w:lang w:val="en-US"/>
        </w:rPr>
        <w:t xml:space="preserve"> </w:t>
      </w:r>
      <w:proofErr w:type="spellStart"/>
      <w:r w:rsidRPr="0098099E">
        <w:rPr>
          <w:b w:val="0"/>
          <w:szCs w:val="28"/>
          <w:lang w:val="en-US"/>
        </w:rPr>
        <w:t>Strelkovogo</w:t>
      </w:r>
      <w:proofErr w:type="spellEnd"/>
      <w:r w:rsidRPr="0098099E">
        <w:rPr>
          <w:b w:val="0"/>
          <w:szCs w:val="28"/>
          <w:lang w:val="en-US"/>
        </w:rPr>
        <w:t xml:space="preserve"> Polka </w:t>
      </w:r>
      <w:proofErr w:type="spellStart"/>
      <w:r w:rsidRPr="0098099E">
        <w:rPr>
          <w:b w:val="0"/>
          <w:szCs w:val="28"/>
          <w:lang w:val="en-US"/>
        </w:rPr>
        <w:t>Narodnogo</w:t>
      </w:r>
      <w:proofErr w:type="spellEnd"/>
      <w:r w:rsidRPr="0098099E">
        <w:rPr>
          <w:b w:val="0"/>
          <w:szCs w:val="28"/>
          <w:lang w:val="en-US"/>
        </w:rPr>
        <w:t xml:space="preserve"> </w:t>
      </w:r>
      <w:proofErr w:type="spellStart"/>
      <w:r w:rsidRPr="0098099E">
        <w:rPr>
          <w:b w:val="0"/>
          <w:szCs w:val="28"/>
          <w:lang w:val="en-US"/>
        </w:rPr>
        <w:t>Opolcheniya</w:t>
      </w:r>
      <w:proofErr w:type="spellEnd"/>
      <w:r w:rsidRPr="0098099E">
        <w:rPr>
          <w:b w:val="0"/>
          <w:szCs w:val="28"/>
          <w:lang w:val="en-US"/>
        </w:rPr>
        <w:t xml:space="preserve"> sq., 344038, </w:t>
      </w:r>
      <w:r w:rsidRPr="0098099E">
        <w:rPr>
          <w:b w:val="0"/>
          <w:szCs w:val="28"/>
          <w:lang w:val="en-US"/>
        </w:rPr>
        <w:br/>
        <w:t>Rostov-on-Don, Russia,</w:t>
      </w:r>
    </w:p>
    <w:p w:rsidR="00E83A56" w:rsidRPr="0098099E" w:rsidRDefault="00E83A56" w:rsidP="00E83A56">
      <w:pPr>
        <w:ind w:left="709"/>
        <w:rPr>
          <w:b w:val="0"/>
          <w:szCs w:val="28"/>
          <w:lang w:val="en-US"/>
        </w:rPr>
      </w:pPr>
      <w:proofErr w:type="gramStart"/>
      <w:r w:rsidRPr="0098099E">
        <w:rPr>
          <w:b w:val="0"/>
          <w:szCs w:val="28"/>
          <w:lang w:val="en-US"/>
        </w:rPr>
        <w:t>Chair  «</w:t>
      </w:r>
      <w:proofErr w:type="gramEnd"/>
      <w:r w:rsidRPr="0098099E">
        <w:rPr>
          <w:b w:val="0"/>
          <w:szCs w:val="28"/>
          <w:lang w:val="en-US"/>
        </w:rPr>
        <w:t>Mass Communications and Applied Linguistics»,</w:t>
      </w:r>
    </w:p>
    <w:p w:rsidR="00E83A56" w:rsidRPr="0098099E" w:rsidRDefault="00E83A56" w:rsidP="00E83A56">
      <w:pPr>
        <w:ind w:left="709"/>
        <w:jc w:val="both"/>
        <w:rPr>
          <w:b w:val="0"/>
          <w:szCs w:val="28"/>
          <w:lang w:val="en-US"/>
        </w:rPr>
      </w:pPr>
      <w:r w:rsidRPr="0098099E">
        <w:rPr>
          <w:b w:val="0"/>
          <w:color w:val="000000"/>
          <w:szCs w:val="28"/>
          <w:lang w:val="en-US"/>
        </w:rPr>
        <w:t>Candidate of Philological Sciences, Associate Professor</w:t>
      </w:r>
      <w:r w:rsidRPr="0098099E">
        <w:rPr>
          <w:b w:val="0"/>
          <w:szCs w:val="28"/>
          <w:lang w:val="en-US"/>
        </w:rPr>
        <w:t>,</w:t>
      </w:r>
    </w:p>
    <w:p w:rsidR="00E83A56" w:rsidRPr="0098099E" w:rsidRDefault="00E83A56" w:rsidP="00E83A56">
      <w:pPr>
        <w:ind w:left="709"/>
        <w:jc w:val="both"/>
        <w:rPr>
          <w:b w:val="0"/>
          <w:szCs w:val="28"/>
          <w:lang w:val="en-US"/>
        </w:rPr>
      </w:pPr>
      <w:r w:rsidRPr="0098099E">
        <w:rPr>
          <w:b w:val="0"/>
          <w:szCs w:val="28"/>
          <w:lang w:val="en-US"/>
        </w:rPr>
        <w:t>phone: +7-908-512-77-52,</w:t>
      </w:r>
    </w:p>
    <w:p w:rsidR="00E83A56" w:rsidRPr="0098099E" w:rsidRDefault="00E83A56" w:rsidP="00E83A56">
      <w:pPr>
        <w:ind w:left="709"/>
        <w:rPr>
          <w:b w:val="0"/>
          <w:szCs w:val="28"/>
          <w:lang w:val="en-US"/>
        </w:rPr>
      </w:pPr>
      <w:r w:rsidRPr="0098099E">
        <w:rPr>
          <w:b w:val="0"/>
          <w:szCs w:val="28"/>
          <w:lang w:val="en-US"/>
        </w:rPr>
        <w:t>e-mail: ruter_olga@mail.ru</w:t>
      </w:r>
    </w:p>
    <w:p w:rsidR="00E83A56" w:rsidRPr="0098099E" w:rsidRDefault="00E83A56" w:rsidP="00E83A56">
      <w:pPr>
        <w:ind w:firstLine="709"/>
        <w:rPr>
          <w:szCs w:val="28"/>
          <w:lang w:val="en-US"/>
        </w:rPr>
      </w:pPr>
    </w:p>
    <w:p w:rsidR="00E83A56" w:rsidRPr="0098099E" w:rsidRDefault="00E83A56" w:rsidP="00E83A56">
      <w:pPr>
        <w:pStyle w:val="ab"/>
        <w:ind w:left="0" w:firstLine="709"/>
        <w:jc w:val="both"/>
        <w:rPr>
          <w:b w:val="0"/>
          <w:color w:val="000000"/>
          <w:szCs w:val="28"/>
          <w:shd w:val="clear" w:color="auto" w:fill="FFFFFF"/>
          <w:lang w:val="en-US"/>
        </w:rPr>
      </w:pPr>
      <w:proofErr w:type="spellStart"/>
      <w:r w:rsidRPr="0098099E">
        <w:rPr>
          <w:color w:val="000000"/>
          <w:szCs w:val="28"/>
          <w:shd w:val="clear" w:color="auto" w:fill="FFFFFF"/>
          <w:lang w:val="en-US"/>
        </w:rPr>
        <w:t>Fedorovich</w:t>
      </w:r>
      <w:proofErr w:type="spellEnd"/>
      <w:r w:rsidRPr="0098099E">
        <w:rPr>
          <w:color w:val="000000"/>
          <w:szCs w:val="28"/>
          <w:shd w:val="clear" w:color="auto" w:fill="FFFFFF"/>
          <w:lang w:val="en-US"/>
        </w:rPr>
        <w:t xml:space="preserve"> </w:t>
      </w:r>
      <w:proofErr w:type="spellStart"/>
      <w:r w:rsidRPr="0098099E">
        <w:rPr>
          <w:color w:val="000000"/>
          <w:szCs w:val="28"/>
          <w:shd w:val="clear" w:color="auto" w:fill="FFFFFF"/>
          <w:lang w:val="en-US"/>
        </w:rPr>
        <w:t>Yekaterina</w:t>
      </w:r>
      <w:proofErr w:type="spellEnd"/>
      <w:r w:rsidRPr="0098099E">
        <w:rPr>
          <w:color w:val="000000"/>
          <w:szCs w:val="28"/>
          <w:shd w:val="clear" w:color="auto" w:fill="FFFFFF"/>
          <w:lang w:val="en-US"/>
        </w:rPr>
        <w:t xml:space="preserve"> </w:t>
      </w:r>
      <w:proofErr w:type="spellStart"/>
      <w:r w:rsidRPr="0098099E">
        <w:rPr>
          <w:color w:val="000000"/>
          <w:szCs w:val="28"/>
          <w:shd w:val="clear" w:color="auto" w:fill="FFFFFF"/>
          <w:lang w:val="en-US"/>
        </w:rPr>
        <w:t>Valer’yevna</w:t>
      </w:r>
      <w:proofErr w:type="spellEnd"/>
    </w:p>
    <w:p w:rsidR="00E83A56" w:rsidRPr="0098099E" w:rsidRDefault="00E83A56" w:rsidP="00E83A56">
      <w:pPr>
        <w:pStyle w:val="ab"/>
        <w:ind w:left="0" w:firstLine="709"/>
        <w:jc w:val="both"/>
        <w:rPr>
          <w:b w:val="0"/>
          <w:color w:val="000000"/>
          <w:szCs w:val="28"/>
          <w:lang w:val="en-US"/>
        </w:rPr>
      </w:pPr>
      <w:r w:rsidRPr="0098099E">
        <w:rPr>
          <w:b w:val="0"/>
          <w:color w:val="000000"/>
          <w:szCs w:val="28"/>
          <w:shd w:val="clear" w:color="auto" w:fill="FFFFFF"/>
          <w:lang w:val="en-US"/>
        </w:rPr>
        <w:t>Rostov Law Institute of the Ministry of Internal Affairs of the Russian Federation,</w:t>
      </w:r>
    </w:p>
    <w:p w:rsidR="00E83A56" w:rsidRPr="0098099E" w:rsidRDefault="00E83A56" w:rsidP="00E83A56">
      <w:pPr>
        <w:pStyle w:val="ab"/>
        <w:ind w:left="0" w:firstLine="709"/>
        <w:jc w:val="both"/>
        <w:rPr>
          <w:b w:val="0"/>
          <w:color w:val="000000"/>
          <w:szCs w:val="28"/>
          <w:lang w:val="en-US"/>
        </w:rPr>
      </w:pPr>
      <w:proofErr w:type="spellStart"/>
      <w:r w:rsidRPr="0098099E">
        <w:rPr>
          <w:b w:val="0"/>
          <w:color w:val="000000"/>
          <w:szCs w:val="28"/>
          <w:lang w:val="en-US"/>
        </w:rPr>
        <w:t>Eremenko</w:t>
      </w:r>
      <w:proofErr w:type="spellEnd"/>
      <w:r w:rsidRPr="0098099E">
        <w:rPr>
          <w:b w:val="0"/>
          <w:color w:val="000000"/>
          <w:szCs w:val="28"/>
          <w:lang w:val="en-US"/>
        </w:rPr>
        <w:t xml:space="preserve"> str., 83, 344015, Rostov-on-Don, Russia,</w:t>
      </w:r>
    </w:p>
    <w:p w:rsidR="00E83A56" w:rsidRPr="0098099E" w:rsidRDefault="00E83A56" w:rsidP="00E83A56">
      <w:pPr>
        <w:pStyle w:val="ab"/>
        <w:ind w:left="0" w:firstLine="709"/>
        <w:jc w:val="both"/>
        <w:rPr>
          <w:b w:val="0"/>
          <w:color w:val="000000"/>
          <w:szCs w:val="28"/>
          <w:lang w:val="en-US"/>
        </w:rPr>
      </w:pPr>
      <w:r w:rsidRPr="0098099E">
        <w:rPr>
          <w:b w:val="0"/>
          <w:color w:val="000000"/>
          <w:szCs w:val="28"/>
          <w:lang w:val="en-US"/>
        </w:rPr>
        <w:t>Department of Foreign Languages,</w:t>
      </w:r>
    </w:p>
    <w:p w:rsidR="00E83A56" w:rsidRPr="0098099E" w:rsidRDefault="00E83A56" w:rsidP="00E83A56">
      <w:pPr>
        <w:ind w:firstLine="709"/>
        <w:rPr>
          <w:b w:val="0"/>
          <w:color w:val="000000"/>
          <w:szCs w:val="28"/>
          <w:lang w:val="en-US"/>
        </w:rPr>
      </w:pPr>
      <w:r w:rsidRPr="0098099E">
        <w:rPr>
          <w:b w:val="0"/>
          <w:color w:val="000000"/>
          <w:szCs w:val="28"/>
          <w:lang w:val="en-US"/>
        </w:rPr>
        <w:t>Candidate of Philosophical Sciences, Associate Professor,</w:t>
      </w:r>
    </w:p>
    <w:p w:rsidR="00E83A56" w:rsidRPr="0098099E" w:rsidRDefault="00E83A56" w:rsidP="00E83A56">
      <w:pPr>
        <w:ind w:firstLine="709"/>
        <w:rPr>
          <w:b w:val="0"/>
          <w:szCs w:val="28"/>
          <w:lang w:val="en-US"/>
        </w:rPr>
      </w:pPr>
      <w:r w:rsidRPr="0098099E">
        <w:rPr>
          <w:b w:val="0"/>
          <w:szCs w:val="28"/>
          <w:lang w:val="en-US"/>
        </w:rPr>
        <w:t>phone: +7-908-512-77-52,</w:t>
      </w:r>
    </w:p>
    <w:p w:rsidR="00E83A56" w:rsidRPr="0098099E" w:rsidRDefault="00E83A56" w:rsidP="00E83A56">
      <w:pPr>
        <w:ind w:firstLine="709"/>
        <w:rPr>
          <w:b w:val="0"/>
          <w:szCs w:val="28"/>
          <w:lang w:val="en-US"/>
        </w:rPr>
      </w:pPr>
      <w:r w:rsidRPr="0098099E">
        <w:rPr>
          <w:b w:val="0"/>
          <w:szCs w:val="28"/>
          <w:lang w:val="en-US"/>
        </w:rPr>
        <w:t>e-mail: evfedorovich@rambler.ru.</w:t>
      </w:r>
    </w:p>
    <w:p w:rsidR="00E83A56" w:rsidRPr="0098099E" w:rsidRDefault="00E83A56" w:rsidP="00E83A56">
      <w:pPr>
        <w:ind w:firstLine="709"/>
        <w:rPr>
          <w:szCs w:val="28"/>
          <w:lang w:val="en-US"/>
        </w:rPr>
      </w:pPr>
    </w:p>
    <w:p w:rsidR="00E83A56" w:rsidRPr="0098099E" w:rsidRDefault="00E83A56" w:rsidP="00E83A56">
      <w:pPr>
        <w:ind w:firstLine="709"/>
        <w:jc w:val="both"/>
        <w:rPr>
          <w:b w:val="0"/>
          <w:szCs w:val="28"/>
          <w:lang w:val="en-US"/>
        </w:rPr>
      </w:pPr>
      <w:r w:rsidRPr="0098099E">
        <w:rPr>
          <w:b w:val="0"/>
          <w:szCs w:val="28"/>
          <w:lang w:val="en-US"/>
        </w:rPr>
        <w:t>The article is devoted to the peculiarities of developing a strategy for the promotion of goods and services through social networks. In addition to characterizing the stages of SMM promotion as one of the most productive forms of marketing activities by the orga</w:t>
      </w:r>
      <w:r w:rsidRPr="0098099E">
        <w:rPr>
          <w:b w:val="0"/>
          <w:szCs w:val="28"/>
          <w:lang w:val="en-US"/>
        </w:rPr>
        <w:t>n</w:t>
      </w:r>
      <w:r w:rsidRPr="0098099E">
        <w:rPr>
          <w:b w:val="0"/>
          <w:szCs w:val="28"/>
          <w:lang w:val="en-US"/>
        </w:rPr>
        <w:t>ization, the authors pay attention to a review of SMM platforms available to Russian ma</w:t>
      </w:r>
      <w:r w:rsidRPr="0098099E">
        <w:rPr>
          <w:b w:val="0"/>
          <w:szCs w:val="28"/>
          <w:lang w:val="en-US"/>
        </w:rPr>
        <w:t>r</w:t>
      </w:r>
      <w:r w:rsidRPr="0098099E">
        <w:rPr>
          <w:b w:val="0"/>
          <w:szCs w:val="28"/>
          <w:lang w:val="en-US"/>
        </w:rPr>
        <w:t>keters in the current socio-political situation.</w:t>
      </w:r>
    </w:p>
    <w:p w:rsidR="00E83A56" w:rsidRPr="00E83A56" w:rsidRDefault="00E83A56" w:rsidP="00E83A56">
      <w:pPr>
        <w:ind w:firstLine="709"/>
        <w:jc w:val="both"/>
        <w:rPr>
          <w:b w:val="0"/>
          <w:szCs w:val="28"/>
          <w:lang w:val="en-US"/>
        </w:rPr>
      </w:pPr>
      <w:r w:rsidRPr="0098099E">
        <w:rPr>
          <w:b w:val="0"/>
          <w:i/>
          <w:szCs w:val="28"/>
          <w:lang w:val="en-US"/>
        </w:rPr>
        <w:t>Keywords:</w:t>
      </w:r>
      <w:r w:rsidRPr="0098099E">
        <w:rPr>
          <w:b w:val="0"/>
          <w:szCs w:val="28"/>
          <w:lang w:val="en-US"/>
        </w:rPr>
        <w:t xml:space="preserve"> SMM promotion, social networks, marketing activities, development of promotion strategy.</w:t>
      </w:r>
    </w:p>
    <w:p w:rsidR="00504071" w:rsidRPr="00E83A56" w:rsidRDefault="00504071" w:rsidP="004F240B">
      <w:pPr>
        <w:ind w:firstLine="720"/>
        <w:jc w:val="center"/>
        <w:rPr>
          <w:bCs/>
          <w:sz w:val="24"/>
          <w:lang w:val="en-US"/>
        </w:rPr>
      </w:pPr>
    </w:p>
    <w:sectPr w:rsidR="00504071" w:rsidRPr="00E83A56" w:rsidSect="00C7389B">
      <w:pgSz w:w="11906" w:h="16838"/>
      <w:pgMar w:top="851" w:right="851" w:bottom="851" w:left="85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07B7C"/>
    <w:multiLevelType w:val="multilevel"/>
    <w:tmpl w:val="4750554A"/>
    <w:lvl w:ilvl="0">
      <w:start w:val="1"/>
      <w:numFmt w:val="decimal"/>
      <w:lvlText w:val="%1)"/>
      <w:lvlJc w:val="left"/>
      <w:pPr>
        <w:ind w:left="360" w:hanging="360"/>
      </w:pPr>
      <w:rPr>
        <w:rFonts w:ascii="Verdana" w:hAnsi="Verdana" w:cs="Verdana"/>
        <w:b w:val="0"/>
        <w:color w:val="00000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367441"/>
    <w:multiLevelType w:val="multilevel"/>
    <w:tmpl w:val="6194E02E"/>
    <w:lvl w:ilvl="0">
      <w:start w:val="1"/>
      <w:numFmt w:val="none"/>
      <w:suff w:val="nothing"/>
      <w:lvlText w:val=""/>
      <w:lvlJc w:val="left"/>
      <w:pPr>
        <w:ind w:left="432" w:hanging="432"/>
      </w:pPr>
      <w:rPr>
        <w:sz w:val="17"/>
        <w:szCs w:val="17"/>
      </w:rPr>
    </w:lvl>
    <w:lvl w:ilvl="1">
      <w:start w:val="1"/>
      <w:numFmt w:val="none"/>
      <w:suff w:val="nothing"/>
      <w:lvlText w:val=""/>
      <w:lvlJc w:val="left"/>
      <w:pPr>
        <w:ind w:left="0" w:firstLine="0"/>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BCA056C"/>
    <w:multiLevelType w:val="multilevel"/>
    <w:tmpl w:val="6AF6DE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9B44362"/>
    <w:multiLevelType w:val="multilevel"/>
    <w:tmpl w:val="93F49A0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58527FA0"/>
    <w:multiLevelType w:val="hybridMultilevel"/>
    <w:tmpl w:val="77267C02"/>
    <w:lvl w:ilvl="0" w:tplc="B3F428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40B4B12"/>
    <w:multiLevelType w:val="multilevel"/>
    <w:tmpl w:val="64FC921A"/>
    <w:lvl w:ilvl="0">
      <w:start w:val="1"/>
      <w:numFmt w:val="none"/>
      <w:suff w:val="nothing"/>
      <w:lvlText w:val=""/>
      <w:lvlJc w:val="left"/>
      <w:pPr>
        <w:ind w:left="432" w:hanging="432"/>
      </w:pPr>
      <w:rPr>
        <w:sz w:val="17"/>
        <w:szCs w:val="17"/>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
    <w:nsid w:val="71214458"/>
    <w:multiLevelType w:val="hybridMultilevel"/>
    <w:tmpl w:val="705CE9F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compat/>
  <w:rsids>
    <w:rsidRoot w:val="00BE2D1A"/>
    <w:rsid w:val="00002281"/>
    <w:rsid w:val="00066F4F"/>
    <w:rsid w:val="000D45C1"/>
    <w:rsid w:val="000D5159"/>
    <w:rsid w:val="00182B7F"/>
    <w:rsid w:val="001903E3"/>
    <w:rsid w:val="00202E66"/>
    <w:rsid w:val="002B13CE"/>
    <w:rsid w:val="00314FF6"/>
    <w:rsid w:val="00327034"/>
    <w:rsid w:val="003B2F60"/>
    <w:rsid w:val="003C7931"/>
    <w:rsid w:val="003D0809"/>
    <w:rsid w:val="00461C6B"/>
    <w:rsid w:val="004B26E1"/>
    <w:rsid w:val="004B567E"/>
    <w:rsid w:val="004D5661"/>
    <w:rsid w:val="004F240B"/>
    <w:rsid w:val="00504071"/>
    <w:rsid w:val="0054274D"/>
    <w:rsid w:val="005D3043"/>
    <w:rsid w:val="00665E47"/>
    <w:rsid w:val="00700151"/>
    <w:rsid w:val="007035FE"/>
    <w:rsid w:val="007048E0"/>
    <w:rsid w:val="0071789B"/>
    <w:rsid w:val="00770050"/>
    <w:rsid w:val="00781CB9"/>
    <w:rsid w:val="007C2F62"/>
    <w:rsid w:val="007D1244"/>
    <w:rsid w:val="007E1F44"/>
    <w:rsid w:val="00802F1C"/>
    <w:rsid w:val="008339E8"/>
    <w:rsid w:val="00834018"/>
    <w:rsid w:val="00850BE5"/>
    <w:rsid w:val="009045BB"/>
    <w:rsid w:val="00943A1D"/>
    <w:rsid w:val="00962EED"/>
    <w:rsid w:val="0098099E"/>
    <w:rsid w:val="00983AFF"/>
    <w:rsid w:val="009A3366"/>
    <w:rsid w:val="009C0D5B"/>
    <w:rsid w:val="00A45871"/>
    <w:rsid w:val="00AD460F"/>
    <w:rsid w:val="00AD76F0"/>
    <w:rsid w:val="00B4013C"/>
    <w:rsid w:val="00B541DE"/>
    <w:rsid w:val="00B61388"/>
    <w:rsid w:val="00B64009"/>
    <w:rsid w:val="00B841B6"/>
    <w:rsid w:val="00B91182"/>
    <w:rsid w:val="00BE2D1A"/>
    <w:rsid w:val="00C7389B"/>
    <w:rsid w:val="00C83FB4"/>
    <w:rsid w:val="00D56130"/>
    <w:rsid w:val="00DF7748"/>
    <w:rsid w:val="00E06A3C"/>
    <w:rsid w:val="00E16058"/>
    <w:rsid w:val="00E57834"/>
    <w:rsid w:val="00E72F73"/>
    <w:rsid w:val="00E80AF8"/>
    <w:rsid w:val="00E83A56"/>
    <w:rsid w:val="00EE69EA"/>
    <w:rsid w:val="00F2517C"/>
    <w:rsid w:val="00F47443"/>
    <w:rsid w:val="00F671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9B"/>
    <w:rPr>
      <w:rFonts w:eastAsia="Times New Roman" w:cs="Times New Roman"/>
      <w:b/>
      <w:sz w:val="28"/>
      <w:lang w:val="ru-RU" w:bidi="ar-SA"/>
    </w:rPr>
  </w:style>
  <w:style w:type="paragraph" w:styleId="1">
    <w:name w:val="heading 1"/>
    <w:basedOn w:val="a"/>
    <w:next w:val="a"/>
    <w:qFormat/>
    <w:rsid w:val="00C7389B"/>
    <w:pPr>
      <w:keepNext/>
      <w:numPr>
        <w:numId w:val="1"/>
      </w:numPr>
      <w:jc w:val="center"/>
      <w:outlineLvl w:val="0"/>
    </w:pPr>
    <w:rPr>
      <w:bCs/>
      <w:sz w:val="24"/>
    </w:rPr>
  </w:style>
  <w:style w:type="paragraph" w:styleId="3">
    <w:name w:val="heading 3"/>
    <w:basedOn w:val="a"/>
    <w:next w:val="a"/>
    <w:qFormat/>
    <w:rsid w:val="00C7389B"/>
    <w:pPr>
      <w:keepNext/>
      <w:numPr>
        <w:ilvl w:val="2"/>
        <w:numId w:val="1"/>
      </w:numPr>
      <w:ind w:firstLine="720"/>
      <w:jc w:val="both"/>
      <w:outlineLvl w:val="2"/>
    </w:pPr>
    <w:rPr>
      <w:sz w:val="24"/>
    </w:rPr>
  </w:style>
  <w:style w:type="paragraph" w:styleId="4">
    <w:name w:val="heading 4"/>
    <w:basedOn w:val="a"/>
    <w:next w:val="a"/>
    <w:link w:val="40"/>
    <w:qFormat/>
    <w:rsid w:val="00AD76F0"/>
    <w:pPr>
      <w:keepNext/>
      <w:keepLines/>
      <w:suppressAutoHyphens/>
      <w:spacing w:before="60" w:after="60"/>
      <w:ind w:left="851"/>
      <w:jc w:val="both"/>
      <w:outlineLvl w:val="3"/>
    </w:pPr>
    <w:rPr>
      <w:b w:val="0"/>
      <w:sz w:val="24"/>
      <w:szCs w:val="20"/>
      <w:u w:val="single"/>
    </w:rPr>
  </w:style>
  <w:style w:type="paragraph" w:styleId="5">
    <w:name w:val="heading 5"/>
    <w:basedOn w:val="a"/>
    <w:next w:val="a"/>
    <w:qFormat/>
    <w:rsid w:val="00C7389B"/>
    <w:pPr>
      <w:keepNext/>
      <w:numPr>
        <w:ilvl w:val="4"/>
        <w:numId w:val="1"/>
      </w:numPr>
      <w:ind w:firstLine="3060"/>
      <w:jc w:val="center"/>
      <w:outlineLvl w:val="4"/>
    </w:pPr>
    <w:rPr>
      <w:sz w:val="24"/>
    </w:rPr>
  </w:style>
  <w:style w:type="paragraph" w:styleId="6">
    <w:name w:val="heading 6"/>
    <w:basedOn w:val="a"/>
    <w:next w:val="a"/>
    <w:link w:val="60"/>
    <w:qFormat/>
    <w:rsid w:val="00AD76F0"/>
    <w:pPr>
      <w:keepNext/>
      <w:suppressAutoHyphens/>
      <w:ind w:left="1152" w:hanging="1152"/>
      <w:jc w:val="center"/>
      <w:outlineLvl w:val="5"/>
    </w:pPr>
    <w:rPr>
      <w:color w:val="00008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C7389B"/>
    <w:rPr>
      <w:rFonts w:ascii="Verdana" w:hAnsi="Verdana" w:cs="Verdana"/>
      <w:b w:val="0"/>
      <w:color w:val="000000"/>
      <w:sz w:val="22"/>
    </w:rPr>
  </w:style>
  <w:style w:type="character" w:customStyle="1" w:styleId="WW8Num1z1">
    <w:name w:val="WW8Num1z1"/>
    <w:qFormat/>
    <w:rsid w:val="00C7389B"/>
  </w:style>
  <w:style w:type="character" w:customStyle="1" w:styleId="WW8Num1z2">
    <w:name w:val="WW8Num1z2"/>
    <w:qFormat/>
    <w:rsid w:val="00C7389B"/>
  </w:style>
  <w:style w:type="character" w:customStyle="1" w:styleId="WW8Num1z3">
    <w:name w:val="WW8Num1z3"/>
    <w:qFormat/>
    <w:rsid w:val="00C7389B"/>
  </w:style>
  <w:style w:type="character" w:customStyle="1" w:styleId="WW8Num1z4">
    <w:name w:val="WW8Num1z4"/>
    <w:qFormat/>
    <w:rsid w:val="00C7389B"/>
  </w:style>
  <w:style w:type="character" w:customStyle="1" w:styleId="WW8Num1z5">
    <w:name w:val="WW8Num1z5"/>
    <w:qFormat/>
    <w:rsid w:val="00C7389B"/>
  </w:style>
  <w:style w:type="character" w:customStyle="1" w:styleId="WW8Num1z6">
    <w:name w:val="WW8Num1z6"/>
    <w:qFormat/>
    <w:rsid w:val="00C7389B"/>
  </w:style>
  <w:style w:type="character" w:customStyle="1" w:styleId="WW8Num1z7">
    <w:name w:val="WW8Num1z7"/>
    <w:qFormat/>
    <w:rsid w:val="00C7389B"/>
  </w:style>
  <w:style w:type="character" w:customStyle="1" w:styleId="WW8Num1z8">
    <w:name w:val="WW8Num1z8"/>
    <w:qFormat/>
    <w:rsid w:val="00C7389B"/>
  </w:style>
  <w:style w:type="character" w:customStyle="1" w:styleId="WW8Num2z0">
    <w:name w:val="WW8Num2z0"/>
    <w:qFormat/>
    <w:rsid w:val="00C7389B"/>
    <w:rPr>
      <w:rFonts w:ascii="Times New Roman" w:eastAsia="Times New Roman" w:hAnsi="Times New Roman" w:cs="Times New Roman"/>
    </w:rPr>
  </w:style>
  <w:style w:type="character" w:customStyle="1" w:styleId="WW8Num2z1">
    <w:name w:val="WW8Num2z1"/>
    <w:qFormat/>
    <w:rsid w:val="00C7389B"/>
    <w:rPr>
      <w:rFonts w:ascii="Courier New" w:hAnsi="Courier New" w:cs="Courier New"/>
    </w:rPr>
  </w:style>
  <w:style w:type="character" w:customStyle="1" w:styleId="WW8Num2z2">
    <w:name w:val="WW8Num2z2"/>
    <w:qFormat/>
    <w:rsid w:val="00C7389B"/>
    <w:rPr>
      <w:rFonts w:ascii="Wingdings" w:hAnsi="Wingdings" w:cs="Wingdings"/>
    </w:rPr>
  </w:style>
  <w:style w:type="character" w:customStyle="1" w:styleId="WW8Num2z3">
    <w:name w:val="WW8Num2z3"/>
    <w:qFormat/>
    <w:rsid w:val="00C7389B"/>
    <w:rPr>
      <w:rFonts w:ascii="Symbol" w:hAnsi="Symbol" w:cs="Symbol"/>
    </w:rPr>
  </w:style>
  <w:style w:type="character" w:customStyle="1" w:styleId="WW8Num3z0">
    <w:name w:val="WW8Num3z0"/>
    <w:qFormat/>
    <w:rsid w:val="00C7389B"/>
  </w:style>
  <w:style w:type="character" w:customStyle="1" w:styleId="WW8Num3z1">
    <w:name w:val="WW8Num3z1"/>
    <w:qFormat/>
    <w:rsid w:val="00C7389B"/>
  </w:style>
  <w:style w:type="character" w:customStyle="1" w:styleId="WW8Num3z2">
    <w:name w:val="WW8Num3z2"/>
    <w:qFormat/>
    <w:rsid w:val="00C7389B"/>
  </w:style>
  <w:style w:type="character" w:customStyle="1" w:styleId="WW8Num3z3">
    <w:name w:val="WW8Num3z3"/>
    <w:qFormat/>
    <w:rsid w:val="00C7389B"/>
  </w:style>
  <w:style w:type="character" w:customStyle="1" w:styleId="WW8Num3z4">
    <w:name w:val="WW8Num3z4"/>
    <w:qFormat/>
    <w:rsid w:val="00C7389B"/>
  </w:style>
  <w:style w:type="character" w:customStyle="1" w:styleId="WW8Num3z5">
    <w:name w:val="WW8Num3z5"/>
    <w:qFormat/>
    <w:rsid w:val="00C7389B"/>
  </w:style>
  <w:style w:type="character" w:customStyle="1" w:styleId="WW8Num3z6">
    <w:name w:val="WW8Num3z6"/>
    <w:qFormat/>
    <w:rsid w:val="00C7389B"/>
  </w:style>
  <w:style w:type="character" w:customStyle="1" w:styleId="WW8Num3z7">
    <w:name w:val="WW8Num3z7"/>
    <w:qFormat/>
    <w:rsid w:val="00C7389B"/>
  </w:style>
  <w:style w:type="character" w:customStyle="1" w:styleId="WW8Num3z8">
    <w:name w:val="WW8Num3z8"/>
    <w:qFormat/>
    <w:rsid w:val="00C7389B"/>
  </w:style>
  <w:style w:type="character" w:customStyle="1" w:styleId="WW8Num4z0">
    <w:name w:val="WW8Num4z0"/>
    <w:qFormat/>
    <w:rsid w:val="00C7389B"/>
  </w:style>
  <w:style w:type="character" w:customStyle="1" w:styleId="WW8Num4z1">
    <w:name w:val="WW8Num4z1"/>
    <w:qFormat/>
    <w:rsid w:val="00C7389B"/>
  </w:style>
  <w:style w:type="character" w:customStyle="1" w:styleId="WW8Num4z2">
    <w:name w:val="WW8Num4z2"/>
    <w:qFormat/>
    <w:rsid w:val="00C7389B"/>
  </w:style>
  <w:style w:type="character" w:customStyle="1" w:styleId="WW8Num4z3">
    <w:name w:val="WW8Num4z3"/>
    <w:qFormat/>
    <w:rsid w:val="00C7389B"/>
  </w:style>
  <w:style w:type="character" w:customStyle="1" w:styleId="WW8Num4z4">
    <w:name w:val="WW8Num4z4"/>
    <w:qFormat/>
    <w:rsid w:val="00C7389B"/>
  </w:style>
  <w:style w:type="character" w:customStyle="1" w:styleId="WW8Num4z5">
    <w:name w:val="WW8Num4z5"/>
    <w:qFormat/>
    <w:rsid w:val="00C7389B"/>
  </w:style>
  <w:style w:type="character" w:customStyle="1" w:styleId="WW8Num4z6">
    <w:name w:val="WW8Num4z6"/>
    <w:qFormat/>
    <w:rsid w:val="00C7389B"/>
  </w:style>
  <w:style w:type="character" w:customStyle="1" w:styleId="WW8Num4z7">
    <w:name w:val="WW8Num4z7"/>
    <w:qFormat/>
    <w:rsid w:val="00C7389B"/>
  </w:style>
  <w:style w:type="character" w:customStyle="1" w:styleId="WW8Num4z8">
    <w:name w:val="WW8Num4z8"/>
    <w:qFormat/>
    <w:rsid w:val="00C7389B"/>
  </w:style>
  <w:style w:type="character" w:customStyle="1" w:styleId="InternetLink">
    <w:name w:val="Internet Link"/>
    <w:rsid w:val="00C7389B"/>
    <w:rPr>
      <w:color w:val="0000FF"/>
      <w:u w:val="single"/>
    </w:rPr>
  </w:style>
  <w:style w:type="character" w:customStyle="1" w:styleId="VisitedInternetLink">
    <w:name w:val="Visited Internet Link"/>
    <w:rsid w:val="00C7389B"/>
    <w:rPr>
      <w:color w:val="800080"/>
      <w:u w:val="single"/>
    </w:rPr>
  </w:style>
  <w:style w:type="character" w:customStyle="1" w:styleId="StrongEmphasis">
    <w:name w:val="Strong Emphasis"/>
    <w:qFormat/>
    <w:rsid w:val="00C7389B"/>
    <w:rPr>
      <w:b/>
      <w:bCs/>
    </w:rPr>
  </w:style>
  <w:style w:type="character" w:customStyle="1" w:styleId="a3">
    <w:name w:val="Текст концевой сноски Знак"/>
    <w:qFormat/>
    <w:rsid w:val="00C7389B"/>
    <w:rPr>
      <w:b/>
    </w:rPr>
  </w:style>
  <w:style w:type="character" w:customStyle="1" w:styleId="EndnoteCharacters">
    <w:name w:val="Endnote Characters"/>
    <w:qFormat/>
    <w:rsid w:val="00C7389B"/>
    <w:rPr>
      <w:vertAlign w:val="superscript"/>
    </w:rPr>
  </w:style>
  <w:style w:type="paragraph" w:customStyle="1" w:styleId="Heading">
    <w:name w:val="Heading"/>
    <w:basedOn w:val="a"/>
    <w:next w:val="a4"/>
    <w:qFormat/>
    <w:rsid w:val="00C7389B"/>
    <w:pPr>
      <w:jc w:val="center"/>
    </w:pPr>
    <w:rPr>
      <w:sz w:val="24"/>
    </w:rPr>
  </w:style>
  <w:style w:type="paragraph" w:styleId="a4">
    <w:name w:val="Body Text"/>
    <w:basedOn w:val="a"/>
    <w:rsid w:val="00C7389B"/>
    <w:pPr>
      <w:spacing w:after="140" w:line="276" w:lineRule="auto"/>
    </w:pPr>
  </w:style>
  <w:style w:type="paragraph" w:styleId="a5">
    <w:name w:val="List"/>
    <w:basedOn w:val="a4"/>
    <w:rsid w:val="00C7389B"/>
  </w:style>
  <w:style w:type="paragraph" w:styleId="a6">
    <w:name w:val="caption"/>
    <w:basedOn w:val="a"/>
    <w:qFormat/>
    <w:rsid w:val="00C7389B"/>
    <w:pPr>
      <w:suppressLineNumbers/>
      <w:spacing w:before="120" w:after="120"/>
    </w:pPr>
    <w:rPr>
      <w:i/>
      <w:iCs/>
      <w:sz w:val="24"/>
    </w:rPr>
  </w:style>
  <w:style w:type="paragraph" w:customStyle="1" w:styleId="Index">
    <w:name w:val="Index"/>
    <w:basedOn w:val="a"/>
    <w:qFormat/>
    <w:rsid w:val="00C7389B"/>
    <w:pPr>
      <w:suppressLineNumbers/>
    </w:pPr>
  </w:style>
  <w:style w:type="paragraph" w:styleId="2">
    <w:name w:val="Body Text 2"/>
    <w:basedOn w:val="a"/>
    <w:qFormat/>
    <w:rsid w:val="00C7389B"/>
    <w:pPr>
      <w:jc w:val="both"/>
    </w:pPr>
    <w:rPr>
      <w:b w:val="0"/>
      <w:sz w:val="24"/>
    </w:rPr>
  </w:style>
  <w:style w:type="paragraph" w:styleId="30">
    <w:name w:val="Body Text Indent 3"/>
    <w:basedOn w:val="a"/>
    <w:qFormat/>
    <w:rsid w:val="00C7389B"/>
    <w:pPr>
      <w:spacing w:line="360" w:lineRule="auto"/>
      <w:ind w:firstLine="720"/>
      <w:jc w:val="both"/>
    </w:pPr>
    <w:rPr>
      <w:b w:val="0"/>
      <w:szCs w:val="20"/>
    </w:rPr>
  </w:style>
  <w:style w:type="paragraph" w:styleId="a7">
    <w:name w:val="Block Text"/>
    <w:basedOn w:val="a"/>
    <w:qFormat/>
    <w:rsid w:val="00C7389B"/>
    <w:pPr>
      <w:spacing w:before="840" w:line="360" w:lineRule="auto"/>
      <w:ind w:left="1134" w:right="1134" w:firstLine="720"/>
      <w:jc w:val="center"/>
    </w:pPr>
    <w:rPr>
      <w:b w:val="0"/>
      <w:i/>
      <w:szCs w:val="20"/>
    </w:rPr>
  </w:style>
  <w:style w:type="paragraph" w:styleId="20">
    <w:name w:val="Body Text Indent 2"/>
    <w:basedOn w:val="a"/>
    <w:qFormat/>
    <w:rsid w:val="00C7389B"/>
    <w:pPr>
      <w:ind w:firstLine="720"/>
      <w:jc w:val="both"/>
    </w:pPr>
    <w:rPr>
      <w:b w:val="0"/>
      <w:bCs/>
      <w:sz w:val="24"/>
    </w:rPr>
  </w:style>
  <w:style w:type="paragraph" w:styleId="a8">
    <w:name w:val="Normal (Web)"/>
    <w:basedOn w:val="a"/>
    <w:qFormat/>
    <w:rsid w:val="00C7389B"/>
    <w:pPr>
      <w:spacing w:before="280" w:after="280"/>
    </w:pPr>
    <w:rPr>
      <w:rFonts w:ascii="Arial Unicode MS" w:eastAsia="Arial Unicode MS" w:hAnsi="Arial Unicode MS" w:cs="Arial Unicode MS"/>
      <w:b w:val="0"/>
      <w:sz w:val="24"/>
    </w:rPr>
  </w:style>
  <w:style w:type="paragraph" w:styleId="a9">
    <w:name w:val="Body Text Indent"/>
    <w:basedOn w:val="a"/>
    <w:rsid w:val="00C7389B"/>
    <w:pPr>
      <w:ind w:firstLine="708"/>
      <w:jc w:val="center"/>
    </w:pPr>
    <w:rPr>
      <w:bCs/>
      <w:i/>
      <w:iCs/>
      <w:spacing w:val="-6"/>
    </w:rPr>
  </w:style>
  <w:style w:type="paragraph" w:styleId="aa">
    <w:name w:val="endnote text"/>
    <w:basedOn w:val="a"/>
    <w:rsid w:val="00C7389B"/>
    <w:rPr>
      <w:sz w:val="20"/>
      <w:szCs w:val="20"/>
    </w:rPr>
  </w:style>
  <w:style w:type="paragraph" w:customStyle="1" w:styleId="FrameContents">
    <w:name w:val="Frame Contents"/>
    <w:basedOn w:val="a"/>
    <w:qFormat/>
    <w:rsid w:val="00C7389B"/>
  </w:style>
  <w:style w:type="numbering" w:customStyle="1" w:styleId="WW8Num1">
    <w:name w:val="WW8Num1"/>
    <w:qFormat/>
    <w:rsid w:val="00C7389B"/>
  </w:style>
  <w:style w:type="numbering" w:customStyle="1" w:styleId="WW8Num2">
    <w:name w:val="WW8Num2"/>
    <w:qFormat/>
    <w:rsid w:val="00C7389B"/>
  </w:style>
  <w:style w:type="numbering" w:customStyle="1" w:styleId="WW8Num3">
    <w:name w:val="WW8Num3"/>
    <w:qFormat/>
    <w:rsid w:val="00C7389B"/>
  </w:style>
  <w:style w:type="numbering" w:customStyle="1" w:styleId="WW8Num4">
    <w:name w:val="WW8Num4"/>
    <w:qFormat/>
    <w:rsid w:val="00C7389B"/>
  </w:style>
  <w:style w:type="paragraph" w:styleId="ab">
    <w:name w:val="List Paragraph"/>
    <w:aliases w:val="список"/>
    <w:basedOn w:val="a"/>
    <w:link w:val="ac"/>
    <w:uiPriority w:val="34"/>
    <w:qFormat/>
    <w:rsid w:val="00AD76F0"/>
    <w:pPr>
      <w:ind w:left="720"/>
      <w:contextualSpacing/>
    </w:pPr>
  </w:style>
  <w:style w:type="character" w:customStyle="1" w:styleId="40">
    <w:name w:val="Заголовок 4 Знак"/>
    <w:basedOn w:val="a0"/>
    <w:link w:val="4"/>
    <w:rsid w:val="00AD76F0"/>
    <w:rPr>
      <w:rFonts w:eastAsia="Times New Roman" w:cs="Times New Roman"/>
      <w:szCs w:val="20"/>
      <w:u w:val="single"/>
      <w:lang w:val="ru-RU" w:bidi="ar-SA"/>
    </w:rPr>
  </w:style>
  <w:style w:type="character" w:customStyle="1" w:styleId="60">
    <w:name w:val="Заголовок 6 Знак"/>
    <w:basedOn w:val="a0"/>
    <w:link w:val="6"/>
    <w:rsid w:val="00AD76F0"/>
    <w:rPr>
      <w:rFonts w:eastAsia="Times New Roman" w:cs="Times New Roman"/>
      <w:b/>
      <w:color w:val="000080"/>
      <w:sz w:val="22"/>
      <w:szCs w:val="20"/>
      <w:lang w:val="ru-RU" w:bidi="ar-SA"/>
    </w:rPr>
  </w:style>
  <w:style w:type="paragraph" w:customStyle="1" w:styleId="21">
    <w:name w:val="Основной текст с отступом 21"/>
    <w:basedOn w:val="a"/>
    <w:qFormat/>
    <w:rsid w:val="00AD76F0"/>
    <w:pPr>
      <w:suppressAutoHyphens/>
      <w:ind w:firstLine="284"/>
    </w:pPr>
    <w:rPr>
      <w:b w:val="0"/>
      <w:sz w:val="20"/>
      <w:szCs w:val="20"/>
    </w:rPr>
  </w:style>
  <w:style w:type="table" w:styleId="ad">
    <w:name w:val="Table Grid"/>
    <w:basedOn w:val="a1"/>
    <w:uiPriority w:val="39"/>
    <w:rsid w:val="002B1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E16058"/>
    <w:rPr>
      <w:color w:val="0000FF"/>
      <w:u w:val="single"/>
    </w:rPr>
  </w:style>
  <w:style w:type="character" w:customStyle="1" w:styleId="10">
    <w:name w:val="Неразрешенное упоминание1"/>
    <w:basedOn w:val="a0"/>
    <w:uiPriority w:val="99"/>
    <w:semiHidden/>
    <w:unhideWhenUsed/>
    <w:rsid w:val="00E16058"/>
    <w:rPr>
      <w:color w:val="605E5C"/>
      <w:shd w:val="clear" w:color="auto" w:fill="E1DFDD"/>
    </w:rPr>
  </w:style>
  <w:style w:type="paragraph" w:customStyle="1" w:styleId="Default">
    <w:name w:val="Default"/>
    <w:rsid w:val="004B26E1"/>
    <w:pPr>
      <w:autoSpaceDE w:val="0"/>
      <w:autoSpaceDN w:val="0"/>
      <w:adjustRightInd w:val="0"/>
    </w:pPr>
    <w:rPr>
      <w:rFonts w:eastAsia="Times New Roman" w:cs="Times New Roman"/>
      <w:color w:val="000000"/>
      <w:lang w:val="ru-RU" w:eastAsia="en-US" w:bidi="ar-SA"/>
    </w:rPr>
  </w:style>
  <w:style w:type="paragraph" w:styleId="af">
    <w:name w:val="Balloon Text"/>
    <w:basedOn w:val="a"/>
    <w:link w:val="af0"/>
    <w:uiPriority w:val="99"/>
    <w:semiHidden/>
    <w:unhideWhenUsed/>
    <w:rsid w:val="007E1F44"/>
    <w:rPr>
      <w:rFonts w:ascii="Tahoma" w:hAnsi="Tahoma" w:cs="Tahoma"/>
      <w:sz w:val="16"/>
      <w:szCs w:val="16"/>
    </w:rPr>
  </w:style>
  <w:style w:type="character" w:customStyle="1" w:styleId="af0">
    <w:name w:val="Текст выноски Знак"/>
    <w:basedOn w:val="a0"/>
    <w:link w:val="af"/>
    <w:uiPriority w:val="99"/>
    <w:semiHidden/>
    <w:rsid w:val="007E1F44"/>
    <w:rPr>
      <w:rFonts w:ascii="Tahoma" w:eastAsia="Times New Roman" w:hAnsi="Tahoma" w:cs="Tahoma"/>
      <w:b/>
      <w:sz w:val="16"/>
      <w:szCs w:val="16"/>
      <w:lang w:val="ru-RU" w:bidi="ar-SA"/>
    </w:rPr>
  </w:style>
  <w:style w:type="character" w:customStyle="1" w:styleId="ac">
    <w:name w:val="Абзац списка Знак"/>
    <w:aliases w:val="список Знак"/>
    <w:link w:val="ab"/>
    <w:uiPriority w:val="34"/>
    <w:rsid w:val="00E83A56"/>
    <w:rPr>
      <w:rFonts w:eastAsia="Times New Roman" w:cs="Times New Roman"/>
      <w:b/>
      <w:sz w:val="28"/>
      <w:lang w:val="ru-RU"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A97C2-B0FA-493A-BC75-E945F32E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1717</Words>
  <Characters>9788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Администратор</dc:creator>
  <cp:keywords/>
  <dc:description/>
  <cp:lastModifiedBy>Olga</cp:lastModifiedBy>
  <cp:revision>4</cp:revision>
  <cp:lastPrinted>2025-01-23T10:46:00Z</cp:lastPrinted>
  <dcterms:created xsi:type="dcterms:W3CDTF">2026-02-18T07:16:00Z</dcterms:created>
  <dcterms:modified xsi:type="dcterms:W3CDTF">2026-03-01T23:28:00Z</dcterms:modified>
  <dc:language>en-US</dc:language>
</cp:coreProperties>
</file>